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F69" w:rsidRPr="00810E6F" w:rsidRDefault="000D0F69" w:rsidP="000D0F69">
      <w:pPr>
        <w:pStyle w:val="20"/>
        <w:shd w:val="clear" w:color="auto" w:fill="auto"/>
        <w:tabs>
          <w:tab w:val="left" w:pos="2268"/>
        </w:tabs>
        <w:spacing w:before="0" w:line="240" w:lineRule="auto"/>
        <w:rPr>
          <w:b/>
          <w:sz w:val="20"/>
          <w:szCs w:val="20"/>
        </w:rPr>
      </w:pPr>
      <w:r w:rsidRPr="00810E6F">
        <w:rPr>
          <w:b/>
          <w:sz w:val="20"/>
          <w:szCs w:val="20"/>
        </w:rPr>
        <w:t>РОССИЙСКАЯ ФЕДЕРАЦИЯ</w:t>
      </w:r>
    </w:p>
    <w:p w:rsidR="000D0F69" w:rsidRPr="00810E6F" w:rsidRDefault="000D0F69" w:rsidP="000D0F69">
      <w:pPr>
        <w:pStyle w:val="20"/>
        <w:shd w:val="clear" w:color="auto" w:fill="auto"/>
        <w:tabs>
          <w:tab w:val="left" w:pos="2268"/>
        </w:tabs>
        <w:spacing w:before="0" w:line="240" w:lineRule="auto"/>
        <w:rPr>
          <w:b/>
          <w:sz w:val="20"/>
          <w:szCs w:val="20"/>
        </w:rPr>
      </w:pPr>
      <w:r w:rsidRPr="00810E6F">
        <w:rPr>
          <w:b/>
          <w:sz w:val="20"/>
          <w:szCs w:val="20"/>
        </w:rPr>
        <w:t>ХАНТЫ-МАНСИЙСКИЙ АВТОНОМНЫЙ ОКРУГ-ЮГРА</w:t>
      </w:r>
    </w:p>
    <w:p w:rsidR="000D0F69" w:rsidRPr="00810E6F" w:rsidRDefault="000D0F69" w:rsidP="000D0F69">
      <w:pPr>
        <w:pStyle w:val="20"/>
        <w:shd w:val="clear" w:color="auto" w:fill="auto"/>
        <w:tabs>
          <w:tab w:val="left" w:pos="2268"/>
        </w:tabs>
        <w:spacing w:before="0" w:line="190" w:lineRule="exact"/>
        <w:ind w:left="-142" w:right="-141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4C3678CE" wp14:editId="60C55F5C">
            <wp:simplePos x="0" y="0"/>
            <wp:positionH relativeFrom="margin">
              <wp:align>center</wp:align>
            </wp:positionH>
            <wp:positionV relativeFrom="paragraph">
              <wp:posOffset>73734</wp:posOffset>
            </wp:positionV>
            <wp:extent cx="570015" cy="791406"/>
            <wp:effectExtent l="0" t="0" r="1905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АНПОО СИЭУиП - logo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015" cy="791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0F69" w:rsidRPr="00810E6F" w:rsidRDefault="000D0F69" w:rsidP="000D0F69">
      <w:pPr>
        <w:pStyle w:val="20"/>
        <w:shd w:val="clear" w:color="auto" w:fill="auto"/>
        <w:tabs>
          <w:tab w:val="left" w:pos="2268"/>
        </w:tabs>
        <w:spacing w:before="0" w:line="190" w:lineRule="exact"/>
        <w:ind w:left="-142" w:right="-141"/>
        <w:rPr>
          <w:b/>
          <w:sz w:val="20"/>
          <w:szCs w:val="20"/>
        </w:rPr>
      </w:pPr>
    </w:p>
    <w:p w:rsidR="000D0F69" w:rsidRPr="00810E6F" w:rsidRDefault="000D0F69" w:rsidP="000D0F69">
      <w:pPr>
        <w:pStyle w:val="20"/>
        <w:shd w:val="clear" w:color="auto" w:fill="auto"/>
        <w:tabs>
          <w:tab w:val="left" w:pos="2268"/>
        </w:tabs>
        <w:spacing w:before="0" w:line="190" w:lineRule="exact"/>
        <w:ind w:left="-142" w:right="-141"/>
        <w:rPr>
          <w:b/>
          <w:sz w:val="20"/>
          <w:szCs w:val="20"/>
        </w:rPr>
      </w:pPr>
    </w:p>
    <w:p w:rsidR="000D0F69" w:rsidRPr="00810E6F" w:rsidRDefault="000D0F69" w:rsidP="000D0F69">
      <w:pPr>
        <w:pStyle w:val="20"/>
        <w:shd w:val="clear" w:color="auto" w:fill="auto"/>
        <w:tabs>
          <w:tab w:val="left" w:pos="2268"/>
        </w:tabs>
        <w:spacing w:before="0" w:line="190" w:lineRule="exact"/>
        <w:ind w:left="-142" w:right="-141"/>
        <w:rPr>
          <w:b/>
          <w:sz w:val="20"/>
          <w:szCs w:val="20"/>
        </w:rPr>
      </w:pPr>
    </w:p>
    <w:p w:rsidR="000D0F69" w:rsidRPr="00810E6F" w:rsidRDefault="000D0F69" w:rsidP="000D0F69">
      <w:pPr>
        <w:pStyle w:val="20"/>
        <w:shd w:val="clear" w:color="auto" w:fill="auto"/>
        <w:tabs>
          <w:tab w:val="left" w:pos="2268"/>
        </w:tabs>
        <w:spacing w:before="0" w:line="190" w:lineRule="exact"/>
        <w:ind w:left="-142" w:right="-141"/>
        <w:rPr>
          <w:b/>
          <w:sz w:val="20"/>
          <w:szCs w:val="20"/>
        </w:rPr>
      </w:pPr>
    </w:p>
    <w:p w:rsidR="000D0F69" w:rsidRPr="00810E6F" w:rsidRDefault="000D0F69" w:rsidP="000D0F69">
      <w:pPr>
        <w:pStyle w:val="20"/>
        <w:shd w:val="clear" w:color="auto" w:fill="auto"/>
        <w:tabs>
          <w:tab w:val="left" w:pos="2268"/>
        </w:tabs>
        <w:spacing w:before="0" w:line="190" w:lineRule="exact"/>
        <w:ind w:left="-142" w:right="-141"/>
        <w:rPr>
          <w:b/>
          <w:sz w:val="20"/>
          <w:szCs w:val="20"/>
        </w:rPr>
      </w:pPr>
    </w:p>
    <w:p w:rsidR="000D0F69" w:rsidRPr="00810E6F" w:rsidRDefault="000D0F69" w:rsidP="000D0F69">
      <w:pPr>
        <w:pStyle w:val="20"/>
        <w:shd w:val="clear" w:color="auto" w:fill="auto"/>
        <w:tabs>
          <w:tab w:val="left" w:pos="2268"/>
        </w:tabs>
        <w:spacing w:before="0" w:line="190" w:lineRule="exact"/>
        <w:ind w:left="-142" w:right="-141"/>
        <w:rPr>
          <w:b/>
          <w:sz w:val="20"/>
          <w:szCs w:val="20"/>
        </w:rPr>
      </w:pPr>
    </w:p>
    <w:p w:rsidR="000D0F69" w:rsidRPr="00810E6F" w:rsidRDefault="000D0F69" w:rsidP="000D0F69">
      <w:pPr>
        <w:pStyle w:val="20"/>
        <w:shd w:val="clear" w:color="auto" w:fill="auto"/>
        <w:tabs>
          <w:tab w:val="left" w:pos="2268"/>
        </w:tabs>
        <w:spacing w:before="0" w:line="190" w:lineRule="exact"/>
        <w:ind w:left="-142" w:right="-141"/>
        <w:rPr>
          <w:b/>
          <w:sz w:val="20"/>
          <w:szCs w:val="20"/>
        </w:rPr>
      </w:pPr>
    </w:p>
    <w:p w:rsidR="000D0F69" w:rsidRPr="00810E6F" w:rsidRDefault="000D0F69" w:rsidP="000D0F69">
      <w:pPr>
        <w:pStyle w:val="20"/>
        <w:shd w:val="clear" w:color="auto" w:fill="auto"/>
        <w:tabs>
          <w:tab w:val="left" w:pos="2268"/>
        </w:tabs>
        <w:spacing w:before="0" w:line="240" w:lineRule="auto"/>
        <w:rPr>
          <w:b/>
          <w:sz w:val="20"/>
          <w:szCs w:val="20"/>
        </w:rPr>
      </w:pPr>
      <w:r w:rsidRPr="00810E6F">
        <w:rPr>
          <w:b/>
          <w:sz w:val="20"/>
          <w:szCs w:val="20"/>
        </w:rPr>
        <w:t>АВТОНОМНАЯ НЕКОММЕРЧЕСКАЯ ПРОФЕССИОНАЛЬНАЯ ОБРАЗОВАТЕЛЬНАЯ ОРГАНИЗАЦИЯ</w:t>
      </w:r>
    </w:p>
    <w:p w:rsidR="000D0F69" w:rsidRPr="00810E6F" w:rsidRDefault="000D0F69" w:rsidP="000D0F69">
      <w:pPr>
        <w:pStyle w:val="20"/>
        <w:shd w:val="clear" w:color="auto" w:fill="auto"/>
        <w:tabs>
          <w:tab w:val="left" w:pos="2268"/>
        </w:tabs>
        <w:spacing w:before="0" w:line="250" w:lineRule="exact"/>
        <w:ind w:left="-142" w:right="-141"/>
        <w:rPr>
          <w:b/>
          <w:sz w:val="20"/>
          <w:szCs w:val="20"/>
        </w:rPr>
      </w:pPr>
      <w:r w:rsidRPr="00810E6F">
        <w:rPr>
          <w:rStyle w:val="212pt"/>
          <w:rFonts w:eastAsiaTheme="majorEastAsia"/>
          <w:b/>
          <w:sz w:val="20"/>
          <w:szCs w:val="20"/>
        </w:rPr>
        <w:t xml:space="preserve"> «СУРГУТСКИЙ ИНСТИТУТ ЭКОНОМИКИ, УПРАВЛЕНИЯ И ПРАВА»</w:t>
      </w:r>
    </w:p>
    <w:tbl>
      <w:tblPr>
        <w:tblStyle w:val="a5"/>
        <w:tblW w:w="9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9"/>
      </w:tblGrid>
      <w:tr w:rsidR="000D0F69" w:rsidRPr="00084C4B" w:rsidTr="00F3649C">
        <w:trPr>
          <w:trHeight w:val="283"/>
        </w:trPr>
        <w:tc>
          <w:tcPr>
            <w:tcW w:w="9949" w:type="dxa"/>
            <w:vAlign w:val="bottom"/>
          </w:tcPr>
          <w:p w:rsidR="000D0F69" w:rsidRPr="002042EF" w:rsidRDefault="000D0F69" w:rsidP="00F3649C">
            <w:pPr>
              <w:ind w:left="-108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</w:tbl>
    <w:p w:rsidR="000D0F69" w:rsidRDefault="000D0F69" w:rsidP="000D0F69">
      <w:pPr>
        <w:spacing w:after="0" w:line="240" w:lineRule="auto"/>
        <w:ind w:left="5529"/>
        <w:jc w:val="both"/>
        <w:rPr>
          <w:rFonts w:ascii="Times New Roman" w:hAnsi="Times New Roman" w:cs="Times New Roman"/>
        </w:rPr>
      </w:pPr>
    </w:p>
    <w:p w:rsidR="000D0F69" w:rsidRDefault="000D0F69" w:rsidP="000D0F69">
      <w:pPr>
        <w:spacing w:after="0" w:line="240" w:lineRule="auto"/>
        <w:ind w:left="5529"/>
        <w:jc w:val="both"/>
        <w:rPr>
          <w:rFonts w:ascii="Times New Roman" w:hAnsi="Times New Roman" w:cs="Times New Roman"/>
        </w:rPr>
      </w:pPr>
    </w:p>
    <w:tbl>
      <w:tblPr>
        <w:tblStyle w:val="a5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2"/>
        <w:gridCol w:w="5033"/>
      </w:tblGrid>
      <w:tr w:rsidR="000D0F69" w:rsidTr="00F3649C">
        <w:tc>
          <w:tcPr>
            <w:tcW w:w="5032" w:type="dxa"/>
          </w:tcPr>
          <w:p w:rsidR="000D0F69" w:rsidRDefault="000D0F69" w:rsidP="00F364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3" w:type="dxa"/>
          </w:tcPr>
          <w:p w:rsidR="000D0F69" w:rsidRDefault="000D0F69" w:rsidP="00F3649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</w:tc>
      </w:tr>
      <w:tr w:rsidR="000D0F69" w:rsidTr="00F3649C">
        <w:tc>
          <w:tcPr>
            <w:tcW w:w="5032" w:type="dxa"/>
          </w:tcPr>
          <w:p w:rsidR="000D0F69" w:rsidRDefault="000D0F69" w:rsidP="00F3649C">
            <w:pPr>
              <w:ind w:right="-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3" w:type="dxa"/>
          </w:tcPr>
          <w:p w:rsidR="000D0F69" w:rsidRDefault="000D0F69" w:rsidP="00F3649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0D0F69" w:rsidRDefault="000D0F69" w:rsidP="00F3649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_  Г.В.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Патракова</w:t>
            </w:r>
            <w:proofErr w:type="spellEnd"/>
          </w:p>
          <w:p w:rsidR="000D0F69" w:rsidRDefault="000D0F69" w:rsidP="00F3649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 12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» июня 20</w:t>
            </w:r>
            <w:r w:rsidRPr="007159D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F24E52" w:rsidRDefault="00F24E52" w:rsidP="000D0F69">
      <w:pPr>
        <w:jc w:val="center"/>
      </w:pPr>
    </w:p>
    <w:p w:rsidR="00EC17C8" w:rsidRDefault="00EC17C8"/>
    <w:p w:rsidR="00E349ED" w:rsidRPr="00E349ED" w:rsidRDefault="000D0F69" w:rsidP="00E349ED">
      <w:pPr>
        <w:shd w:val="clear" w:color="auto" w:fill="FFFFFF"/>
        <w:spacing w:before="100" w:beforeAutospacing="1" w:after="15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п</w:t>
      </w:r>
      <w:r w:rsidR="00E349ED" w:rsidRPr="00E349E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равила приема</w:t>
      </w:r>
      <w:r w:rsidR="00E349ED" w:rsidRPr="00E349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 автономную некоммерческую профессиональную образовательную </w:t>
      </w:r>
      <w:r w:rsidRPr="00E349E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 «</w:t>
      </w:r>
      <w:proofErr w:type="spellStart"/>
      <w:r w:rsidR="00E349ED" w:rsidRPr="00E349E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Сургутский</w:t>
      </w:r>
      <w:proofErr w:type="spellEnd"/>
      <w:r w:rsidR="00E349ED" w:rsidRPr="00E34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институт экономики, управления и </w:t>
      </w:r>
      <w:r w:rsidR="00D86B0B" w:rsidRPr="00E349E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права» на</w:t>
      </w:r>
      <w:r w:rsidR="00E349ED" w:rsidRPr="00E349ED">
        <w:rPr>
          <w:rFonts w:ascii="Times New Roman" w:eastAsia="Times New Roman" w:hAnsi="Times New Roman" w:cs="Times New Roman"/>
          <w:sz w:val="28"/>
          <w:szCs w:val="28"/>
          <w:lang w:eastAsia="ru-RU"/>
        </w:rPr>
        <w:t> 2020/2021 учебный год</w:t>
      </w:r>
      <w:r w:rsidR="00E349ED" w:rsidRPr="00E349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 образовательным программам</w:t>
      </w:r>
      <w:r w:rsidR="00E349ED" w:rsidRPr="00E349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среднего профессионального образования</w:t>
      </w:r>
    </w:p>
    <w:p w:rsidR="00EC17C8" w:rsidRDefault="00EC17C8" w:rsidP="00EC17C8">
      <w:r>
        <w:t xml:space="preserve"> </w:t>
      </w:r>
    </w:p>
    <w:p w:rsidR="00EC17C8" w:rsidRDefault="00EC17C8" w:rsidP="00EC17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Дополнительные</w:t>
      </w:r>
      <w:r w:rsidRPr="00EC17C8">
        <w:rPr>
          <w:rFonts w:ascii="Times New Roman" w:hAnsi="Times New Roman" w:cs="Times New Roman"/>
          <w:sz w:val="28"/>
          <w:szCs w:val="28"/>
        </w:rPr>
        <w:t xml:space="preserve"> правила приема на обучение по образовательным программам среднего профес</w:t>
      </w:r>
      <w:r>
        <w:rPr>
          <w:rFonts w:ascii="Times New Roman" w:hAnsi="Times New Roman" w:cs="Times New Roman"/>
          <w:sz w:val="28"/>
          <w:szCs w:val="28"/>
        </w:rPr>
        <w:t>сионального образования на 2020-2</w:t>
      </w:r>
      <w:r w:rsidRPr="00EC17C8">
        <w:rPr>
          <w:rFonts w:ascii="Times New Roman" w:hAnsi="Times New Roman" w:cs="Times New Roman"/>
          <w:sz w:val="28"/>
          <w:szCs w:val="28"/>
        </w:rPr>
        <w:t xml:space="preserve">021 учебный год  в </w:t>
      </w:r>
      <w:r w:rsidR="00E349ED">
        <w:rPr>
          <w:rFonts w:ascii="Times New Roman" w:hAnsi="Times New Roman" w:cs="Times New Roman"/>
          <w:sz w:val="28"/>
          <w:szCs w:val="28"/>
        </w:rPr>
        <w:t>АНПОО</w:t>
      </w:r>
      <w:r w:rsidR="00E349ED" w:rsidRPr="00EC17C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349ED">
        <w:rPr>
          <w:rFonts w:ascii="Times New Roman" w:hAnsi="Times New Roman" w:cs="Times New Roman"/>
          <w:sz w:val="28"/>
          <w:szCs w:val="28"/>
        </w:rPr>
        <w:t>Сургутский</w:t>
      </w:r>
      <w:proofErr w:type="spellEnd"/>
      <w:r w:rsidR="00E349ED">
        <w:rPr>
          <w:rFonts w:ascii="Times New Roman" w:hAnsi="Times New Roman" w:cs="Times New Roman"/>
          <w:sz w:val="28"/>
          <w:szCs w:val="28"/>
        </w:rPr>
        <w:t xml:space="preserve"> институт экономики, управления и права» </w:t>
      </w:r>
      <w:r w:rsidR="00D841CD">
        <w:rPr>
          <w:rFonts w:ascii="Times New Roman" w:hAnsi="Times New Roman" w:cs="Times New Roman"/>
          <w:sz w:val="28"/>
          <w:szCs w:val="28"/>
        </w:rPr>
        <w:t>(далее — Дополнительные</w:t>
      </w:r>
      <w:r w:rsidRPr="00EC17C8">
        <w:rPr>
          <w:rFonts w:ascii="Times New Roman" w:hAnsi="Times New Roman" w:cs="Times New Roman"/>
          <w:sz w:val="28"/>
          <w:szCs w:val="28"/>
        </w:rPr>
        <w:t xml:space="preserve"> Правила) определяют правила приема граждан Российской Федерации, иностранных граждан и лиц без гражданства, в том числе соотечественников, проживающих за рубежом (далее — поступающие), на обучение  по образовательным программам среднего профессионального образования (далее программы) за счет бюджетных ассигн</w:t>
      </w:r>
      <w:r w:rsidR="00D841CD">
        <w:rPr>
          <w:rFonts w:ascii="Times New Roman" w:hAnsi="Times New Roman" w:cs="Times New Roman"/>
          <w:sz w:val="28"/>
          <w:szCs w:val="28"/>
        </w:rPr>
        <w:t>ований</w:t>
      </w:r>
      <w:r w:rsidRPr="00EC17C8">
        <w:rPr>
          <w:rFonts w:ascii="Times New Roman" w:hAnsi="Times New Roman" w:cs="Times New Roman"/>
          <w:sz w:val="28"/>
          <w:szCs w:val="28"/>
        </w:rPr>
        <w:t xml:space="preserve"> </w:t>
      </w:r>
      <w:r w:rsidR="00E349ED" w:rsidRPr="00E349ED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Ханты-Мансийского автономного округа-Югры</w:t>
      </w:r>
      <w:r w:rsidR="00001D75">
        <w:rPr>
          <w:rFonts w:ascii="Times New Roman" w:hAnsi="Times New Roman" w:cs="Times New Roman"/>
          <w:sz w:val="28"/>
          <w:szCs w:val="28"/>
        </w:rPr>
        <w:t>,</w:t>
      </w:r>
      <w:r w:rsidRPr="00EC17C8">
        <w:rPr>
          <w:rFonts w:ascii="Times New Roman" w:hAnsi="Times New Roman" w:cs="Times New Roman"/>
          <w:sz w:val="28"/>
          <w:szCs w:val="28"/>
        </w:rPr>
        <w:t xml:space="preserve"> по договорам об образовании, заключаемым при приеме на обучение за счет средств физических и (или) юридических лиц, а также особенности проведения вступительных испытаний для инвалидов и лиц с ограниченными возможностями здоровья и по специальностям, требующим наличия  у поступающих определенных творческих способностей, физических и (или) психологических качеств (далее — вступительные испытания), обусловленные мероприятиями, направленными на предотвращение распространения новой </w:t>
      </w:r>
      <w:proofErr w:type="spellStart"/>
      <w:r w:rsidRPr="00EC17C8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C17C8">
        <w:rPr>
          <w:rFonts w:ascii="Times New Roman" w:hAnsi="Times New Roman" w:cs="Times New Roman"/>
          <w:sz w:val="28"/>
          <w:szCs w:val="28"/>
        </w:rPr>
        <w:t xml:space="preserve"> инфекции (COVID-19) на территории Российской Федерации,  и Приказом Министерства просвещения Российской Федерации от 26.05.2020  № 264 «Об особенностях приема на обучение по образовательным программам среднего профес</w:t>
      </w:r>
      <w:r>
        <w:rPr>
          <w:rFonts w:ascii="Times New Roman" w:hAnsi="Times New Roman" w:cs="Times New Roman"/>
          <w:sz w:val="28"/>
          <w:szCs w:val="28"/>
        </w:rPr>
        <w:t>сионального образования на 2020-20</w:t>
      </w:r>
      <w:r w:rsidRPr="00EC17C8">
        <w:rPr>
          <w:rFonts w:ascii="Times New Roman" w:hAnsi="Times New Roman" w:cs="Times New Roman"/>
          <w:sz w:val="28"/>
          <w:szCs w:val="28"/>
        </w:rPr>
        <w:t>21 учебный год».</w:t>
      </w:r>
    </w:p>
    <w:p w:rsidR="00EC17C8" w:rsidRDefault="00EC17C8" w:rsidP="00EC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 xml:space="preserve"> 2. </w:t>
      </w:r>
      <w:r>
        <w:rPr>
          <w:rFonts w:ascii="Times New Roman" w:hAnsi="Times New Roman" w:cs="Times New Roman"/>
          <w:sz w:val="28"/>
          <w:szCs w:val="28"/>
        </w:rPr>
        <w:t>Дополнительные</w:t>
      </w:r>
      <w:r w:rsidRPr="00EC17C8">
        <w:rPr>
          <w:rFonts w:ascii="Times New Roman" w:hAnsi="Times New Roman" w:cs="Times New Roman"/>
          <w:sz w:val="28"/>
          <w:szCs w:val="28"/>
        </w:rPr>
        <w:t xml:space="preserve"> Правила применяются в случае, если орган исполнительной власти субъекта Российской Федерации, осуществляющий государственное управление в сфере образования, примет соответствующее решение исходя из санитарно-эпидемиологической обстановки и особенностей распространения новой </w:t>
      </w:r>
      <w:proofErr w:type="spellStart"/>
      <w:r w:rsidRPr="00EC17C8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C17C8">
        <w:rPr>
          <w:rFonts w:ascii="Times New Roman" w:hAnsi="Times New Roman" w:cs="Times New Roman"/>
          <w:sz w:val="28"/>
          <w:szCs w:val="28"/>
        </w:rPr>
        <w:t xml:space="preserve"> </w:t>
      </w:r>
      <w:r w:rsidRPr="00EC17C8">
        <w:rPr>
          <w:rFonts w:ascii="Times New Roman" w:hAnsi="Times New Roman" w:cs="Times New Roman"/>
          <w:sz w:val="28"/>
          <w:szCs w:val="28"/>
        </w:rPr>
        <w:lastRenderedPageBreak/>
        <w:t>инфекции (COVID-19) в субъекте Российской Федерации, а также с учетом принятых в субъекте Российский Федерации мер по обеспечению санитарно-эпидемиологического благополучия населения, предусмотренных Указом Президента Российской Федерации  от 2 апреля 2020 г. № 239 «О мерах по обеспечению санитарно</w:t>
      </w:r>
      <w:r w:rsidR="00001D75">
        <w:rPr>
          <w:rFonts w:ascii="Times New Roman" w:hAnsi="Times New Roman" w:cs="Times New Roman"/>
          <w:sz w:val="28"/>
          <w:szCs w:val="28"/>
        </w:rPr>
        <w:t>-</w:t>
      </w:r>
      <w:r w:rsidRPr="00EC17C8">
        <w:rPr>
          <w:rFonts w:ascii="Times New Roman" w:hAnsi="Times New Roman" w:cs="Times New Roman"/>
          <w:sz w:val="28"/>
          <w:szCs w:val="28"/>
        </w:rPr>
        <w:t xml:space="preserve">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EC17C8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C17C8">
        <w:rPr>
          <w:rFonts w:ascii="Times New Roman" w:hAnsi="Times New Roman" w:cs="Times New Roman"/>
          <w:sz w:val="28"/>
          <w:szCs w:val="28"/>
        </w:rPr>
        <w:t xml:space="preserve"> инфекции (COVID-19)» (Собрание законодательства Российской Федерации, 2020, № 14, ст. 2082), и в соответствии с Указом Президента Российской Федерации  от 11 мая 2020 г. № 316 «Об определении порядка продления действия мер  по обеспечению санитарно-эпидемиологического благополучия населения  в субъектах Российской Федерации в связи с распространением новой </w:t>
      </w:r>
      <w:proofErr w:type="spellStart"/>
      <w:r w:rsidRPr="00EC17C8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C17C8">
        <w:rPr>
          <w:rFonts w:ascii="Times New Roman" w:hAnsi="Times New Roman" w:cs="Times New Roman"/>
          <w:sz w:val="28"/>
          <w:szCs w:val="28"/>
        </w:rPr>
        <w:t xml:space="preserve"> инфекции (COVID-19)» (официальный интернет-портал правовой информации http://www.pravo.gov.ru, 11 мая 2020 года). </w:t>
      </w:r>
    </w:p>
    <w:p w:rsidR="00EC17C8" w:rsidRDefault="00EC17C8" w:rsidP="00EC17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 xml:space="preserve">3. Порядок приема на обучение по образовательным программам среднего профессионального образования, утвержденный приказом Министерства образования и науки Российской Федерации от 23 января 2014 г. № 36 (зарегистрирован Министерством юстиции Российской </w:t>
      </w:r>
      <w:r w:rsidR="00001D75" w:rsidRPr="00EC17C8">
        <w:rPr>
          <w:rFonts w:ascii="Times New Roman" w:hAnsi="Times New Roman" w:cs="Times New Roman"/>
          <w:sz w:val="28"/>
          <w:szCs w:val="28"/>
        </w:rPr>
        <w:t>Федерации 6</w:t>
      </w:r>
      <w:r w:rsidRPr="00EC17C8">
        <w:rPr>
          <w:rFonts w:ascii="Times New Roman" w:hAnsi="Times New Roman" w:cs="Times New Roman"/>
          <w:sz w:val="28"/>
          <w:szCs w:val="28"/>
        </w:rPr>
        <w:t xml:space="preserve"> марта 2014 г., регистрационный № 31529), с изменениями, внесенными приказом Министерства образования и науки Российской Федерации  от 11 декабря 2015 г. № 1456 (зарегистрирован Министерством юстиции Российской Федерации 13 января 2016 г., регистрационный № 40560)  и приказами Министерства просвещения Российской Федерации от 26 ноября 2018 г. № 243 (зарегистрирован Министерством юстиции Российской Федерации 21 января 2019 г., регистрационный № 53458) и от 26 марта 2019 г. № 131 (зарегистрирован Министерством юстиции Российской Федерации 22 апреля 2019 г., регистрационный № 54472), Правила приема в </w:t>
      </w:r>
      <w:r w:rsidR="00001D75">
        <w:rPr>
          <w:rFonts w:ascii="Times New Roman" w:hAnsi="Times New Roman" w:cs="Times New Roman"/>
          <w:sz w:val="28"/>
          <w:szCs w:val="28"/>
        </w:rPr>
        <w:t>АНПОО</w:t>
      </w:r>
      <w:r w:rsidRPr="00EC17C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01D75">
        <w:rPr>
          <w:rFonts w:ascii="Times New Roman" w:hAnsi="Times New Roman" w:cs="Times New Roman"/>
          <w:sz w:val="28"/>
          <w:szCs w:val="28"/>
        </w:rPr>
        <w:t>Сургутский</w:t>
      </w:r>
      <w:proofErr w:type="spellEnd"/>
      <w:r w:rsidR="00001D75">
        <w:rPr>
          <w:rFonts w:ascii="Times New Roman" w:hAnsi="Times New Roman" w:cs="Times New Roman"/>
          <w:sz w:val="28"/>
          <w:szCs w:val="28"/>
        </w:rPr>
        <w:t xml:space="preserve"> институт экономики, управления и права»</w:t>
      </w:r>
      <w:r w:rsidR="00CE5DC0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CE5DC0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АНПОО «</w:t>
      </w:r>
      <w:proofErr w:type="spellStart"/>
      <w:r w:rsidR="00CE5DC0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СИЭУиП</w:t>
      </w:r>
      <w:proofErr w:type="spellEnd"/>
      <w:r w:rsidR="00CE5DC0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</w:t>
      </w:r>
      <w:r w:rsidR="00CE5DC0">
        <w:rPr>
          <w:rFonts w:ascii="Times New Roman" w:hAnsi="Times New Roman" w:cs="Times New Roman"/>
          <w:sz w:val="28"/>
          <w:szCs w:val="28"/>
        </w:rPr>
        <w:t>)</w:t>
      </w:r>
      <w:r w:rsidR="00001D75">
        <w:rPr>
          <w:rFonts w:ascii="Times New Roman" w:hAnsi="Times New Roman" w:cs="Times New Roman"/>
          <w:sz w:val="28"/>
          <w:szCs w:val="28"/>
        </w:rPr>
        <w:t xml:space="preserve"> на 2020-</w:t>
      </w:r>
      <w:r w:rsidRPr="00EC17C8">
        <w:rPr>
          <w:rFonts w:ascii="Times New Roman" w:hAnsi="Times New Roman" w:cs="Times New Roman"/>
          <w:sz w:val="28"/>
          <w:szCs w:val="28"/>
        </w:rPr>
        <w:t xml:space="preserve">2021 учебный год по образовательным программам среднего профессионального образования, утвержденные Решением </w:t>
      </w:r>
      <w:r w:rsidR="00001D75">
        <w:rPr>
          <w:rFonts w:ascii="Times New Roman" w:hAnsi="Times New Roman" w:cs="Times New Roman"/>
          <w:sz w:val="28"/>
          <w:szCs w:val="28"/>
        </w:rPr>
        <w:t>Педагогического совета</w:t>
      </w:r>
      <w:r w:rsidRPr="00EC17C8">
        <w:rPr>
          <w:rFonts w:ascii="Times New Roman" w:hAnsi="Times New Roman" w:cs="Times New Roman"/>
          <w:sz w:val="28"/>
          <w:szCs w:val="28"/>
        </w:rPr>
        <w:t xml:space="preserve"> от </w:t>
      </w:r>
      <w:r w:rsidR="00572519" w:rsidRPr="00572519">
        <w:rPr>
          <w:rFonts w:ascii="Times New Roman" w:hAnsi="Times New Roman" w:cs="Times New Roman"/>
          <w:sz w:val="28"/>
          <w:szCs w:val="28"/>
        </w:rPr>
        <w:t>28.02</w:t>
      </w:r>
      <w:r w:rsidRPr="00572519">
        <w:rPr>
          <w:rFonts w:ascii="Times New Roman" w:hAnsi="Times New Roman" w:cs="Times New Roman"/>
          <w:sz w:val="28"/>
          <w:szCs w:val="28"/>
        </w:rPr>
        <w:t>.2020 протоколом №1</w:t>
      </w:r>
      <w:r w:rsidR="00572519" w:rsidRPr="00572519">
        <w:rPr>
          <w:rFonts w:ascii="Times New Roman" w:hAnsi="Times New Roman" w:cs="Times New Roman"/>
          <w:sz w:val="28"/>
          <w:szCs w:val="28"/>
        </w:rPr>
        <w:t>1</w:t>
      </w:r>
      <w:r w:rsidRPr="00EC17C8">
        <w:rPr>
          <w:rFonts w:ascii="Times New Roman" w:hAnsi="Times New Roman" w:cs="Times New Roman"/>
          <w:sz w:val="28"/>
          <w:szCs w:val="28"/>
        </w:rPr>
        <w:t xml:space="preserve">, в части способов, сроков подачи  и завершения приема документов от поступающих, способов взаимодействия  с поступающими при подаче ими документов, проведении вступительных испытаний и подаче и рассмотрении апелляций, а также в части необходимости заверения в заявлении о приеме подписью поступающего об ознакомлении его  (в том числе через информационные системы общего пользования) с датой предоставления оригинала документа об образовании и (или) документа  об образовании и о квалификации не применяется. </w:t>
      </w:r>
    </w:p>
    <w:p w:rsidR="00EC17C8" w:rsidRDefault="00EC17C8" w:rsidP="00EC17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>4. Прием документов на очную</w:t>
      </w:r>
      <w:r w:rsidR="00E349ED">
        <w:rPr>
          <w:rFonts w:ascii="Times New Roman" w:hAnsi="Times New Roman" w:cs="Times New Roman"/>
          <w:sz w:val="28"/>
          <w:szCs w:val="28"/>
        </w:rPr>
        <w:t>, очно-заочную</w:t>
      </w:r>
      <w:r w:rsidRPr="00EC17C8">
        <w:rPr>
          <w:rFonts w:ascii="Times New Roman" w:hAnsi="Times New Roman" w:cs="Times New Roman"/>
          <w:sz w:val="28"/>
          <w:szCs w:val="28"/>
        </w:rPr>
        <w:t xml:space="preserve"> и заочну</w:t>
      </w:r>
      <w:r w:rsidR="00001D75">
        <w:rPr>
          <w:rFonts w:ascii="Times New Roman" w:hAnsi="Times New Roman" w:cs="Times New Roman"/>
          <w:sz w:val="28"/>
          <w:szCs w:val="28"/>
        </w:rPr>
        <w:t>ю форму обучения начинается с 15</w:t>
      </w:r>
      <w:r w:rsidRPr="00EC17C8">
        <w:rPr>
          <w:rFonts w:ascii="Times New Roman" w:hAnsi="Times New Roman" w:cs="Times New Roman"/>
          <w:sz w:val="28"/>
          <w:szCs w:val="28"/>
        </w:rPr>
        <w:t xml:space="preserve"> июня 2020 года и завершается на очную форму - 25 августа 2020 </w:t>
      </w:r>
      <w:r w:rsidR="00001D75" w:rsidRPr="00EC17C8">
        <w:rPr>
          <w:rFonts w:ascii="Times New Roman" w:hAnsi="Times New Roman" w:cs="Times New Roman"/>
          <w:sz w:val="28"/>
          <w:szCs w:val="28"/>
        </w:rPr>
        <w:t>года,</w:t>
      </w:r>
      <w:r w:rsidR="00557281">
        <w:rPr>
          <w:rFonts w:ascii="Times New Roman" w:hAnsi="Times New Roman" w:cs="Times New Roman"/>
          <w:sz w:val="28"/>
          <w:szCs w:val="28"/>
        </w:rPr>
        <w:t xml:space="preserve"> на очно-заочную форму и</w:t>
      </w:r>
      <w:r w:rsidRPr="00EC17C8">
        <w:rPr>
          <w:rFonts w:ascii="Times New Roman" w:hAnsi="Times New Roman" w:cs="Times New Roman"/>
          <w:sz w:val="28"/>
          <w:szCs w:val="28"/>
        </w:rPr>
        <w:t xml:space="preserve"> заочную форму – 25 ноября. Прием документов на очную форму </w:t>
      </w:r>
      <w:r w:rsidR="00001D75" w:rsidRPr="00EC17C8">
        <w:rPr>
          <w:rFonts w:ascii="Times New Roman" w:hAnsi="Times New Roman" w:cs="Times New Roman"/>
          <w:sz w:val="28"/>
          <w:szCs w:val="28"/>
        </w:rPr>
        <w:t>обучения по</w:t>
      </w:r>
      <w:r w:rsidRPr="00EC17C8">
        <w:rPr>
          <w:rFonts w:ascii="Times New Roman" w:hAnsi="Times New Roman" w:cs="Times New Roman"/>
          <w:sz w:val="28"/>
          <w:szCs w:val="28"/>
        </w:rPr>
        <w:t xml:space="preserve"> программам по специальностям, требующим у поступающих</w:t>
      </w:r>
      <w:r w:rsidR="00001D75">
        <w:rPr>
          <w:rFonts w:ascii="Times New Roman" w:hAnsi="Times New Roman" w:cs="Times New Roman"/>
          <w:sz w:val="28"/>
          <w:szCs w:val="28"/>
        </w:rPr>
        <w:t xml:space="preserve"> наличия</w:t>
      </w:r>
      <w:r w:rsidR="00001D75" w:rsidRPr="00EC17C8">
        <w:rPr>
          <w:rFonts w:ascii="Times New Roman" w:hAnsi="Times New Roman" w:cs="Times New Roman"/>
          <w:sz w:val="28"/>
          <w:szCs w:val="28"/>
        </w:rPr>
        <w:t xml:space="preserve"> определенных творческих способностей, физических и (или) психологических качеств</w:t>
      </w:r>
      <w:r w:rsidRPr="00EC17C8">
        <w:rPr>
          <w:rFonts w:ascii="Times New Roman" w:hAnsi="Times New Roman" w:cs="Times New Roman"/>
          <w:sz w:val="28"/>
          <w:szCs w:val="28"/>
        </w:rPr>
        <w:t xml:space="preserve"> на специальност</w:t>
      </w:r>
      <w:r w:rsidR="00557281">
        <w:rPr>
          <w:rFonts w:ascii="Times New Roman" w:hAnsi="Times New Roman" w:cs="Times New Roman"/>
          <w:sz w:val="28"/>
          <w:szCs w:val="28"/>
        </w:rPr>
        <w:t>и:</w:t>
      </w:r>
      <w:r w:rsidR="00F31093">
        <w:rPr>
          <w:rFonts w:ascii="Times New Roman" w:hAnsi="Times New Roman" w:cs="Times New Roman"/>
          <w:sz w:val="28"/>
          <w:szCs w:val="28"/>
        </w:rPr>
        <w:t xml:space="preserve"> 49.02.01 Физическая культура, </w:t>
      </w:r>
      <w:r w:rsidR="00F31093" w:rsidRPr="004C5A3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54.01.20 Графический дизайнер, 54.02.01 Дизайн (по отраслям)</w:t>
      </w:r>
      <w:r w:rsidRPr="00EC17C8">
        <w:rPr>
          <w:rFonts w:ascii="Times New Roman" w:hAnsi="Times New Roman" w:cs="Times New Roman"/>
          <w:sz w:val="28"/>
          <w:szCs w:val="28"/>
        </w:rPr>
        <w:t xml:space="preserve"> завершается 15 августа 2020 года. При наличии свободных мест прием документов на очную форму </w:t>
      </w:r>
      <w:bookmarkStart w:id="0" w:name="_GoBack"/>
      <w:bookmarkEnd w:id="0"/>
      <w:r w:rsidRPr="00EC17C8">
        <w:rPr>
          <w:rFonts w:ascii="Times New Roman" w:hAnsi="Times New Roman" w:cs="Times New Roman"/>
          <w:sz w:val="28"/>
          <w:szCs w:val="28"/>
        </w:rPr>
        <w:t>обучения, в том числе н</w:t>
      </w:r>
      <w:r w:rsidR="00F31093">
        <w:rPr>
          <w:rFonts w:ascii="Times New Roman" w:hAnsi="Times New Roman" w:cs="Times New Roman"/>
          <w:sz w:val="28"/>
          <w:szCs w:val="28"/>
        </w:rPr>
        <w:t>а специальности</w:t>
      </w:r>
      <w:r w:rsidR="00001D75">
        <w:rPr>
          <w:rFonts w:ascii="Times New Roman" w:hAnsi="Times New Roman" w:cs="Times New Roman"/>
          <w:sz w:val="28"/>
          <w:szCs w:val="28"/>
        </w:rPr>
        <w:t xml:space="preserve"> 49.02.01 Физическая культура,</w:t>
      </w:r>
      <w:r w:rsidR="00001D75" w:rsidRPr="00001D75">
        <w:rPr>
          <w:rStyle w:val="a3"/>
          <w:rFonts w:ascii="Arial" w:hAnsi="Arial" w:cs="Arial"/>
          <w:color w:val="2B2B2B"/>
          <w:sz w:val="26"/>
          <w:szCs w:val="26"/>
          <w:shd w:val="clear" w:color="auto" w:fill="FFFFFF"/>
        </w:rPr>
        <w:t xml:space="preserve"> </w:t>
      </w:r>
      <w:r w:rsidR="00001D75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shd w:val="clear" w:color="auto" w:fill="FFFFFF"/>
        </w:rPr>
        <w:t>54.01.20 Графический дизайнер</w:t>
      </w:r>
      <w:r w:rsidR="00001D75" w:rsidRPr="00001D75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shd w:val="clear" w:color="auto" w:fill="FFFFFF"/>
        </w:rPr>
        <w:t>,</w:t>
      </w:r>
      <w:r w:rsidR="00001D75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shd w:val="clear" w:color="auto" w:fill="FFFFFF"/>
        </w:rPr>
        <w:t xml:space="preserve"> 54.02.01 Дизайн (по отраслям), </w:t>
      </w:r>
      <w:r w:rsidR="00001D75" w:rsidRPr="00001D75">
        <w:rPr>
          <w:rFonts w:ascii="Times New Roman" w:hAnsi="Times New Roman" w:cs="Times New Roman"/>
          <w:sz w:val="28"/>
          <w:szCs w:val="28"/>
        </w:rPr>
        <w:t>продлевается</w:t>
      </w:r>
      <w:r w:rsidRPr="00EC17C8">
        <w:rPr>
          <w:rFonts w:ascii="Times New Roman" w:hAnsi="Times New Roman" w:cs="Times New Roman"/>
          <w:sz w:val="28"/>
          <w:szCs w:val="28"/>
        </w:rPr>
        <w:t xml:space="preserve"> до 25 ноября.</w:t>
      </w:r>
    </w:p>
    <w:p w:rsidR="00CE5DC0" w:rsidRDefault="00EC17C8" w:rsidP="00EC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EC17C8">
        <w:rPr>
          <w:rFonts w:ascii="Times New Roman" w:hAnsi="Times New Roman" w:cs="Times New Roman"/>
          <w:sz w:val="28"/>
          <w:szCs w:val="28"/>
        </w:rPr>
        <w:t xml:space="preserve">5. Для поступления на обучение поступающие подают </w:t>
      </w:r>
      <w:r w:rsidR="00572519" w:rsidRPr="00EC17C8">
        <w:rPr>
          <w:rFonts w:ascii="Times New Roman" w:hAnsi="Times New Roman" w:cs="Times New Roman"/>
          <w:sz w:val="28"/>
          <w:szCs w:val="28"/>
        </w:rPr>
        <w:t>заявление о</w:t>
      </w:r>
      <w:r w:rsidRPr="00EC17C8">
        <w:rPr>
          <w:rFonts w:ascii="Times New Roman" w:hAnsi="Times New Roman" w:cs="Times New Roman"/>
          <w:sz w:val="28"/>
          <w:szCs w:val="28"/>
        </w:rPr>
        <w:t xml:space="preserve"> приеме с приложением необходимых документов одним из следующих способов: </w:t>
      </w:r>
    </w:p>
    <w:p w:rsidR="00CE5DC0" w:rsidRDefault="00EC17C8" w:rsidP="00EC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 xml:space="preserve">1) </w:t>
      </w:r>
      <w:r w:rsidR="00D21D38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shd w:val="clear" w:color="auto" w:fill="FFFFFF"/>
        </w:rPr>
        <w:t>в</w:t>
      </w:r>
      <w:r w:rsidR="00F31093" w:rsidRPr="00F31093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shd w:val="clear" w:color="auto" w:fill="FFFFFF"/>
        </w:rPr>
        <w:t xml:space="preserve"> электронно-цифровой форме</w:t>
      </w:r>
      <w:r w:rsidR="00F31093" w:rsidRPr="00F31093">
        <w:rPr>
          <w:rStyle w:val="a3"/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 </w:t>
      </w:r>
      <w:r w:rsidR="00F31093" w:rsidRPr="00F31093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(электронное заявление) в  </w:t>
      </w:r>
      <w:hyperlink r:id="rId7" w:tgtFrame="_blank" w:history="1">
        <w:r w:rsidR="00F310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</w:t>
        </w:r>
        <w:r w:rsidR="00F31093" w:rsidRPr="00F310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ичном кабинете</w:t>
        </w:r>
      </w:hyperlink>
      <w:r w:rsidR="00557281">
        <w:rPr>
          <w:rFonts w:ascii="Times New Roman" w:hAnsi="Times New Roman" w:cs="Times New Roman"/>
          <w:sz w:val="28"/>
          <w:szCs w:val="28"/>
        </w:rPr>
        <w:t xml:space="preserve"> на сервисе по приему документов</w:t>
      </w:r>
      <w:r w:rsidR="00F31093">
        <w:rPr>
          <w:rFonts w:ascii="Times New Roman" w:hAnsi="Times New Roman" w:cs="Times New Roman"/>
          <w:sz w:val="28"/>
          <w:szCs w:val="28"/>
        </w:rPr>
        <w:t xml:space="preserve"> </w:t>
      </w:r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proofErr w:type="spellStart"/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НаЛенту</w:t>
      </w:r>
      <w:proofErr w:type="spellEnd"/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!»</w:t>
      </w:r>
      <w:r w:rsidR="00557281">
        <w:rPr>
          <w:rFonts w:ascii="Arial" w:hAnsi="Arial" w:cs="Arial"/>
          <w:color w:val="2B2B2B"/>
          <w:sz w:val="26"/>
          <w:szCs w:val="26"/>
          <w:shd w:val="clear" w:color="auto" w:fill="FFFFFF"/>
        </w:rPr>
        <w:t xml:space="preserve"> </w:t>
      </w:r>
      <w:r w:rsidR="00F31093" w:rsidRPr="00F31093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 приложением копий необходимых документов</w:t>
      </w:r>
      <w:r w:rsidRPr="00EC17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DC0" w:rsidRDefault="00EC17C8" w:rsidP="00EC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 xml:space="preserve">2) 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реквизитов): посредством электронной почты </w:t>
      </w:r>
      <w:r w:rsidR="00D21D38">
        <w:rPr>
          <w:rFonts w:ascii="Times New Roman" w:hAnsi="Times New Roman" w:cs="Times New Roman"/>
          <w:sz w:val="28"/>
          <w:szCs w:val="28"/>
        </w:rPr>
        <w:t>института</w:t>
      </w:r>
      <w:r w:rsidRPr="00EC17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1D38">
        <w:rPr>
          <w:rFonts w:ascii="Times New Roman" w:hAnsi="Times New Roman" w:cs="Times New Roman"/>
          <w:sz w:val="28"/>
          <w:szCs w:val="28"/>
          <w:lang w:val="en-US"/>
        </w:rPr>
        <w:t>pk</w:t>
      </w:r>
      <w:proofErr w:type="spellEnd"/>
      <w:r w:rsidR="00D21D38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D21D38">
        <w:rPr>
          <w:rFonts w:ascii="Times New Roman" w:hAnsi="Times New Roman" w:cs="Times New Roman"/>
          <w:sz w:val="28"/>
          <w:szCs w:val="28"/>
          <w:lang w:val="en-US"/>
        </w:rPr>
        <w:t>sielom</w:t>
      </w:r>
      <w:proofErr w:type="spellEnd"/>
      <w:r w:rsidRPr="00EC17C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C17C8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EC17C8">
        <w:rPr>
          <w:rFonts w:ascii="Times New Roman" w:hAnsi="Times New Roman" w:cs="Times New Roman"/>
          <w:sz w:val="28"/>
          <w:szCs w:val="28"/>
        </w:rPr>
        <w:t xml:space="preserve"> (поступающий, передавая свои документы по электронной почте, </w:t>
      </w:r>
      <w:r w:rsidR="00CE5DC0" w:rsidRPr="00EC17C8">
        <w:rPr>
          <w:rFonts w:ascii="Times New Roman" w:hAnsi="Times New Roman" w:cs="Times New Roman"/>
          <w:sz w:val="28"/>
          <w:szCs w:val="28"/>
        </w:rPr>
        <w:t>фактом их</w:t>
      </w:r>
      <w:r w:rsidRPr="00EC17C8">
        <w:rPr>
          <w:rFonts w:ascii="Times New Roman" w:hAnsi="Times New Roman" w:cs="Times New Roman"/>
          <w:sz w:val="28"/>
          <w:szCs w:val="28"/>
        </w:rPr>
        <w:t xml:space="preserve"> передачи выражает свое согласие на данный способ </w:t>
      </w:r>
      <w:r w:rsidR="00CE5DC0" w:rsidRPr="00EC17C8">
        <w:rPr>
          <w:rFonts w:ascii="Times New Roman" w:hAnsi="Times New Roman" w:cs="Times New Roman"/>
          <w:sz w:val="28"/>
          <w:szCs w:val="28"/>
        </w:rPr>
        <w:t>документооборота с</w:t>
      </w:r>
      <w:r w:rsidRPr="00EC17C8">
        <w:rPr>
          <w:rFonts w:ascii="Times New Roman" w:hAnsi="Times New Roman" w:cs="Times New Roman"/>
          <w:sz w:val="28"/>
          <w:szCs w:val="28"/>
        </w:rPr>
        <w:t xml:space="preserve"> </w:t>
      </w:r>
      <w:r w:rsidR="00CE5DC0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АНПОО «</w:t>
      </w:r>
      <w:proofErr w:type="spellStart"/>
      <w:r w:rsidR="00CE5DC0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СИЭУиП</w:t>
      </w:r>
      <w:proofErr w:type="spellEnd"/>
      <w:r w:rsidR="00CE5DC0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</w:t>
      </w:r>
      <w:r w:rsidRPr="00EC17C8">
        <w:rPr>
          <w:rFonts w:ascii="Times New Roman" w:hAnsi="Times New Roman" w:cs="Times New Roman"/>
          <w:sz w:val="28"/>
          <w:szCs w:val="28"/>
        </w:rPr>
        <w:t>)</w:t>
      </w:r>
    </w:p>
    <w:p w:rsidR="00EC17C8" w:rsidRDefault="00D21D38" w:rsidP="00EC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3)</w:t>
      </w:r>
      <w:r w:rsidRPr="00D21D38">
        <w:rPr>
          <w:rFonts w:ascii="Arial" w:hAnsi="Arial" w:cs="Arial"/>
          <w:color w:val="2B2B2B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2B2B2B"/>
          <w:sz w:val="26"/>
          <w:szCs w:val="26"/>
          <w:shd w:val="clear" w:color="auto" w:fill="FFFFFF"/>
        </w:rPr>
        <w:t> </w:t>
      </w:r>
      <w:r w:rsidR="00557281">
        <w:rPr>
          <w:rFonts w:ascii="Times New Roman" w:hAnsi="Times New Roman" w:cs="Times New Roman"/>
          <w:sz w:val="28"/>
          <w:szCs w:val="28"/>
        </w:rPr>
        <w:t>ч</w:t>
      </w:r>
      <w:r w:rsidRPr="00D21D38">
        <w:rPr>
          <w:rFonts w:ascii="Times New Roman" w:hAnsi="Times New Roman" w:cs="Times New Roman"/>
          <w:sz w:val="28"/>
          <w:szCs w:val="28"/>
        </w:rPr>
        <w:t xml:space="preserve">ерез операторов почтовой связи общего пользования в адрес приемной комиссии </w:t>
      </w:r>
      <w:r w:rsidR="00CE5DC0">
        <w:rPr>
          <w:rFonts w:ascii="Times New Roman" w:hAnsi="Times New Roman" w:cs="Times New Roman"/>
          <w:sz w:val="28"/>
          <w:szCs w:val="28"/>
        </w:rPr>
        <w:t>(</w:t>
      </w:r>
      <w:r w:rsidRPr="00D21D38">
        <w:rPr>
          <w:rFonts w:ascii="Times New Roman" w:hAnsi="Times New Roman" w:cs="Times New Roman"/>
          <w:sz w:val="28"/>
          <w:szCs w:val="28"/>
        </w:rPr>
        <w:t>628403, ХМАО-Югра, Тюменская область, г. Сургут, ул. Рабочая, 43/1)</w:t>
      </w:r>
      <w:r w:rsidR="00557281">
        <w:rPr>
          <w:rFonts w:ascii="Times New Roman" w:hAnsi="Times New Roman" w:cs="Times New Roman"/>
          <w:sz w:val="28"/>
          <w:szCs w:val="28"/>
        </w:rPr>
        <w:t>.</w:t>
      </w:r>
      <w:r w:rsidR="00EC17C8" w:rsidRPr="00D21D38">
        <w:t xml:space="preserve">  </w:t>
      </w:r>
      <w:r w:rsidR="00CE5DC0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АНПОО «</w:t>
      </w:r>
      <w:proofErr w:type="spellStart"/>
      <w:r w:rsidR="00CE5DC0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СИЭУиП</w:t>
      </w:r>
      <w:proofErr w:type="spellEnd"/>
      <w:r w:rsidR="00CE5DC0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</w:t>
      </w:r>
      <w:r w:rsidR="00CE5DC0" w:rsidRPr="00EC17C8">
        <w:rPr>
          <w:rFonts w:ascii="Times New Roman" w:hAnsi="Times New Roman" w:cs="Times New Roman"/>
          <w:sz w:val="28"/>
          <w:szCs w:val="28"/>
        </w:rPr>
        <w:t xml:space="preserve"> </w:t>
      </w:r>
      <w:r w:rsidR="00EC17C8" w:rsidRPr="00EC17C8">
        <w:rPr>
          <w:rFonts w:ascii="Times New Roman" w:hAnsi="Times New Roman" w:cs="Times New Roman"/>
          <w:sz w:val="28"/>
          <w:szCs w:val="28"/>
        </w:rPr>
        <w:t xml:space="preserve">осуществляет проверку достоверности сведений, указанных в заявлении о </w:t>
      </w:r>
      <w:r w:rsidR="00572519" w:rsidRPr="00EC17C8">
        <w:rPr>
          <w:rFonts w:ascii="Times New Roman" w:hAnsi="Times New Roman" w:cs="Times New Roman"/>
          <w:sz w:val="28"/>
          <w:szCs w:val="28"/>
        </w:rPr>
        <w:t>приеме, и</w:t>
      </w:r>
      <w:r w:rsidR="00EC17C8" w:rsidRPr="00EC17C8">
        <w:rPr>
          <w:rFonts w:ascii="Times New Roman" w:hAnsi="Times New Roman" w:cs="Times New Roman"/>
          <w:sz w:val="28"/>
          <w:szCs w:val="28"/>
        </w:rPr>
        <w:t xml:space="preserve"> соответствия действительности поданных электронных образов документов. При проведении указанной проверки </w:t>
      </w:r>
      <w:r w:rsidR="00C925E2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АНПОО «</w:t>
      </w:r>
      <w:r w:rsidR="00572519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СИЭУиП»</w:t>
      </w:r>
      <w:r w:rsidR="00572519" w:rsidRPr="00EC17C8">
        <w:rPr>
          <w:rFonts w:ascii="Times New Roman" w:hAnsi="Times New Roman" w:cs="Times New Roman"/>
          <w:sz w:val="28"/>
          <w:szCs w:val="28"/>
        </w:rPr>
        <w:t xml:space="preserve"> вправе</w:t>
      </w:r>
      <w:r w:rsidR="00EC17C8" w:rsidRPr="00EC17C8">
        <w:rPr>
          <w:rFonts w:ascii="Times New Roman" w:hAnsi="Times New Roman" w:cs="Times New Roman"/>
          <w:sz w:val="28"/>
          <w:szCs w:val="28"/>
        </w:rPr>
        <w:t xml:space="preserve"> </w:t>
      </w:r>
      <w:r w:rsidRPr="00EC17C8">
        <w:rPr>
          <w:rFonts w:ascii="Times New Roman" w:hAnsi="Times New Roman" w:cs="Times New Roman"/>
          <w:sz w:val="28"/>
          <w:szCs w:val="28"/>
        </w:rPr>
        <w:t>обращаться в</w:t>
      </w:r>
      <w:r w:rsidR="00EC17C8" w:rsidRPr="00EC17C8">
        <w:rPr>
          <w:rFonts w:ascii="Times New Roman" w:hAnsi="Times New Roman" w:cs="Times New Roman"/>
          <w:sz w:val="28"/>
          <w:szCs w:val="28"/>
        </w:rPr>
        <w:t xml:space="preserve"> соответствующие государственные информационные системы, государственные (муниципальные) органы и организации.</w:t>
      </w:r>
    </w:p>
    <w:p w:rsidR="00EC17C8" w:rsidRDefault="00EC17C8" w:rsidP="00EC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EC17C8">
        <w:rPr>
          <w:rFonts w:ascii="Times New Roman" w:hAnsi="Times New Roman" w:cs="Times New Roman"/>
          <w:sz w:val="28"/>
          <w:szCs w:val="28"/>
        </w:rPr>
        <w:t xml:space="preserve">6. После получения заявления о приеме </w:t>
      </w:r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АНПОО «</w:t>
      </w:r>
      <w:proofErr w:type="spellStart"/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СИЭУиП</w:t>
      </w:r>
      <w:proofErr w:type="spellEnd"/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</w:t>
      </w:r>
      <w:r w:rsidRPr="00EC17C8">
        <w:rPr>
          <w:rFonts w:ascii="Times New Roman" w:hAnsi="Times New Roman" w:cs="Times New Roman"/>
          <w:sz w:val="28"/>
          <w:szCs w:val="28"/>
        </w:rPr>
        <w:t xml:space="preserve"> в электронной форме или с помощью операторов почтовой связи общего пользования информирует поступающего о необходимости для зачисления представить уведомление (заявление о согласии на зачисление) (Приложение) о намерении обучаться и о сроках его представления.</w:t>
      </w:r>
    </w:p>
    <w:p w:rsidR="00637EE1" w:rsidRDefault="00EC17C8" w:rsidP="00EC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EC17C8">
        <w:rPr>
          <w:rFonts w:ascii="Times New Roman" w:hAnsi="Times New Roman" w:cs="Times New Roman"/>
          <w:sz w:val="28"/>
          <w:szCs w:val="28"/>
        </w:rPr>
        <w:t xml:space="preserve">7. Уведомление (заявление о согласии на зачисление) о намерении обучаться подается поступающим тем способом, которым было подано заявление о приеме. В уведомлении (заявлении о согласии на зачисление) о намерении обучаться должно быть указано: </w:t>
      </w:r>
    </w:p>
    <w:p w:rsidR="00637EE1" w:rsidRDefault="00EC17C8" w:rsidP="00EC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>1) обязательство в течение первого года обу</w:t>
      </w:r>
      <w:r w:rsidR="00D21D38">
        <w:rPr>
          <w:rFonts w:ascii="Times New Roman" w:hAnsi="Times New Roman" w:cs="Times New Roman"/>
          <w:sz w:val="28"/>
          <w:szCs w:val="28"/>
        </w:rPr>
        <w:t xml:space="preserve">чения: представить в </w:t>
      </w:r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АНПОО «</w:t>
      </w:r>
      <w:proofErr w:type="spellStart"/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СИЭУиП</w:t>
      </w:r>
      <w:proofErr w:type="spellEnd"/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</w:t>
      </w:r>
      <w:r w:rsidRPr="00557281">
        <w:rPr>
          <w:rFonts w:ascii="Times New Roman" w:hAnsi="Times New Roman" w:cs="Times New Roman"/>
          <w:sz w:val="28"/>
          <w:szCs w:val="28"/>
        </w:rPr>
        <w:t xml:space="preserve"> </w:t>
      </w:r>
      <w:r w:rsidRPr="00EC17C8">
        <w:rPr>
          <w:rFonts w:ascii="Times New Roman" w:hAnsi="Times New Roman" w:cs="Times New Roman"/>
          <w:sz w:val="28"/>
          <w:szCs w:val="28"/>
        </w:rPr>
        <w:t>оригинал документа об образовании и (или) документа об образовании и о квалификации; пройти обязательные  предварительные медицинские осмотры (обследования) при обучении  по специальностям, входящим в перечень специальностей и направлений подготовки, при приеме на обучение по которым поступающие проходят обязательные предварительные медицинские осмотры (обследования),  в порядке, установленном при заключении трудового договора или служебного контракта по соответствующей должности или специальности, утвержденном постановлением Правительства Российской Федерации от 14 августа 2013 г.  № 697 (Собрание законодательства Российской Федерации, 2013, № 33, ст. 4398) (далее — медицинские осмотры);</w:t>
      </w:r>
    </w:p>
    <w:p w:rsidR="00EC17C8" w:rsidRDefault="00EC17C8" w:rsidP="00EC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 xml:space="preserve"> 2) подтверждение, что им не подано (не будет подано) </w:t>
      </w:r>
      <w:r w:rsidR="00D21D38" w:rsidRPr="00EC17C8">
        <w:rPr>
          <w:rFonts w:ascii="Times New Roman" w:hAnsi="Times New Roman" w:cs="Times New Roman"/>
          <w:sz w:val="28"/>
          <w:szCs w:val="28"/>
        </w:rPr>
        <w:t>уведомление о</w:t>
      </w:r>
      <w:r w:rsidRPr="00EC17C8">
        <w:rPr>
          <w:rFonts w:ascii="Times New Roman" w:hAnsi="Times New Roman" w:cs="Times New Roman"/>
          <w:sz w:val="28"/>
          <w:szCs w:val="28"/>
        </w:rPr>
        <w:t xml:space="preserve"> намерении обучаться в другие организации за счет бюджетных асс</w:t>
      </w:r>
      <w:r w:rsidR="00E349ED">
        <w:rPr>
          <w:rFonts w:ascii="Times New Roman" w:hAnsi="Times New Roman" w:cs="Times New Roman"/>
          <w:sz w:val="28"/>
          <w:szCs w:val="28"/>
        </w:rPr>
        <w:t xml:space="preserve">игнований </w:t>
      </w:r>
      <w:r w:rsidRPr="00EC17C8">
        <w:rPr>
          <w:rFonts w:ascii="Times New Roman" w:hAnsi="Times New Roman" w:cs="Times New Roman"/>
          <w:sz w:val="28"/>
          <w:szCs w:val="28"/>
        </w:rPr>
        <w:t xml:space="preserve">бюджетов субъектов Российской Федерации, местных бюджетов. </w:t>
      </w:r>
    </w:p>
    <w:p w:rsidR="00EC17C8" w:rsidRDefault="00EC17C8" w:rsidP="00EC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 xml:space="preserve">8. Взаимодействие с поступающими при подаче ими </w:t>
      </w:r>
      <w:r w:rsidR="00637EE1" w:rsidRPr="00EC17C8">
        <w:rPr>
          <w:rFonts w:ascii="Times New Roman" w:hAnsi="Times New Roman" w:cs="Times New Roman"/>
          <w:sz w:val="28"/>
          <w:szCs w:val="28"/>
        </w:rPr>
        <w:t>заявления о</w:t>
      </w:r>
      <w:r w:rsidRPr="00EC17C8">
        <w:rPr>
          <w:rFonts w:ascii="Times New Roman" w:hAnsi="Times New Roman" w:cs="Times New Roman"/>
          <w:sz w:val="28"/>
          <w:szCs w:val="28"/>
        </w:rPr>
        <w:t xml:space="preserve"> приеме через операторов почтовой связи общего пользования, включая возврат заявления о приеме в связи с </w:t>
      </w:r>
      <w:r w:rsidRPr="00EC17C8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представлением неполного комплекта документов, документов, содержащих недостоверные сведения, подачу поступающим уведомления о намерении обучаться, осуществляется через операторов почтовой связи общего пользования и (или) с использованием дистанционных технологий. Взаимодействие с поступающими при подаче ими заявления о приеме посредством электронной почты </w:t>
      </w:r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АНПОО «</w:t>
      </w:r>
      <w:proofErr w:type="spellStart"/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СИЭУиП</w:t>
      </w:r>
      <w:proofErr w:type="spellEnd"/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</w:t>
      </w:r>
      <w:r w:rsidRPr="00EC17C8">
        <w:rPr>
          <w:rFonts w:ascii="Times New Roman" w:hAnsi="Times New Roman" w:cs="Times New Roman"/>
          <w:sz w:val="28"/>
          <w:szCs w:val="28"/>
        </w:rPr>
        <w:t xml:space="preserve"> или электронной информационной системы </w:t>
      </w:r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proofErr w:type="spellStart"/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НаЛенту</w:t>
      </w:r>
      <w:proofErr w:type="spellEnd"/>
      <w:r w:rsidR="00557281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!»</w:t>
      </w:r>
      <w:r w:rsidRPr="00557281">
        <w:rPr>
          <w:rFonts w:ascii="Times New Roman" w:hAnsi="Times New Roman" w:cs="Times New Roman"/>
          <w:sz w:val="28"/>
          <w:szCs w:val="28"/>
        </w:rPr>
        <w:t>,</w:t>
      </w:r>
      <w:r w:rsidRPr="00EC17C8">
        <w:rPr>
          <w:rFonts w:ascii="Times New Roman" w:hAnsi="Times New Roman" w:cs="Times New Roman"/>
          <w:sz w:val="28"/>
          <w:szCs w:val="28"/>
        </w:rPr>
        <w:t xml:space="preserve"> включая возврат заявления о приеме в связи с представлением неполного комплекта документов, документов, содержащих недостоверные сведения, подачу поступающим уведомления о намерении обучаться, </w:t>
      </w:r>
      <w:r w:rsidR="00637EE1" w:rsidRPr="00EC17C8">
        <w:rPr>
          <w:rFonts w:ascii="Times New Roman" w:hAnsi="Times New Roman" w:cs="Times New Roman"/>
          <w:sz w:val="28"/>
          <w:szCs w:val="28"/>
        </w:rPr>
        <w:t>осуществляется с</w:t>
      </w:r>
      <w:r w:rsidRPr="00EC17C8">
        <w:rPr>
          <w:rFonts w:ascii="Times New Roman" w:hAnsi="Times New Roman" w:cs="Times New Roman"/>
          <w:sz w:val="28"/>
          <w:szCs w:val="28"/>
        </w:rPr>
        <w:t xml:space="preserve"> использованием дистанционных технологий. </w:t>
      </w:r>
    </w:p>
    <w:p w:rsidR="00EC17C8" w:rsidRDefault="00EC17C8" w:rsidP="00EC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>9. Вступите</w:t>
      </w:r>
      <w:r w:rsidR="00557281">
        <w:rPr>
          <w:rFonts w:ascii="Times New Roman" w:hAnsi="Times New Roman" w:cs="Times New Roman"/>
          <w:sz w:val="28"/>
          <w:szCs w:val="28"/>
        </w:rPr>
        <w:t>льные испытания по специальностям</w:t>
      </w:r>
      <w:r w:rsidRPr="00EC17C8">
        <w:rPr>
          <w:rFonts w:ascii="Times New Roman" w:hAnsi="Times New Roman" w:cs="Times New Roman"/>
          <w:sz w:val="28"/>
          <w:szCs w:val="28"/>
        </w:rPr>
        <w:t xml:space="preserve"> </w:t>
      </w:r>
      <w:r w:rsidR="00557281">
        <w:rPr>
          <w:rFonts w:ascii="Times New Roman" w:hAnsi="Times New Roman" w:cs="Times New Roman"/>
          <w:sz w:val="28"/>
          <w:szCs w:val="28"/>
        </w:rPr>
        <w:t>49.02.01 Физическая культура,</w:t>
      </w:r>
      <w:r w:rsidR="00557281" w:rsidRPr="00001D75">
        <w:rPr>
          <w:rStyle w:val="a3"/>
          <w:rFonts w:ascii="Arial" w:hAnsi="Arial" w:cs="Arial"/>
          <w:color w:val="2B2B2B"/>
          <w:sz w:val="26"/>
          <w:szCs w:val="26"/>
          <w:shd w:val="clear" w:color="auto" w:fill="FFFFFF"/>
        </w:rPr>
        <w:t xml:space="preserve"> </w:t>
      </w:r>
      <w:r w:rsidR="00557281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shd w:val="clear" w:color="auto" w:fill="FFFFFF"/>
        </w:rPr>
        <w:t>54.01.20 Графический дизайнер</w:t>
      </w:r>
      <w:r w:rsidR="00557281" w:rsidRPr="00001D75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shd w:val="clear" w:color="auto" w:fill="FFFFFF"/>
        </w:rPr>
        <w:t>,</w:t>
      </w:r>
      <w:r w:rsidR="00557281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shd w:val="clear" w:color="auto" w:fill="FFFFFF"/>
        </w:rPr>
        <w:t xml:space="preserve"> 54.02.01 Дизайн (по отраслям)</w:t>
      </w:r>
      <w:r w:rsidR="0071123E" w:rsidRPr="0071123E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shd w:val="clear" w:color="auto" w:fill="FFFFFF"/>
        </w:rPr>
        <w:t xml:space="preserve"> </w:t>
      </w:r>
      <w:r w:rsidR="0071123E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shd w:val="clear" w:color="auto" w:fill="FFFFFF"/>
        </w:rPr>
        <w:t>проводятся</w:t>
      </w:r>
      <w:r w:rsidRPr="00EC17C8">
        <w:rPr>
          <w:rFonts w:ascii="Times New Roman" w:hAnsi="Times New Roman" w:cs="Times New Roman"/>
          <w:sz w:val="28"/>
          <w:szCs w:val="28"/>
        </w:rPr>
        <w:t xml:space="preserve"> в </w:t>
      </w:r>
      <w:r w:rsidR="00557281">
        <w:rPr>
          <w:rFonts w:ascii="Times New Roman" w:hAnsi="Times New Roman" w:cs="Times New Roman"/>
          <w:sz w:val="28"/>
          <w:szCs w:val="28"/>
        </w:rPr>
        <w:t xml:space="preserve">дистанционной форме. </w:t>
      </w:r>
      <w:r w:rsidRPr="00EC17C8">
        <w:rPr>
          <w:rFonts w:ascii="Times New Roman" w:hAnsi="Times New Roman" w:cs="Times New Roman"/>
          <w:sz w:val="28"/>
          <w:szCs w:val="28"/>
        </w:rPr>
        <w:t xml:space="preserve">При проведении вступительных испытаний университет самостоятельно обеспечивает идентификацию личности поступающего. </w:t>
      </w:r>
    </w:p>
    <w:p w:rsidR="00EC17C8" w:rsidRDefault="00EC17C8" w:rsidP="00EC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 xml:space="preserve">10. Подача и рассмотрение апелляций </w:t>
      </w:r>
      <w:r w:rsidR="00637EE1" w:rsidRPr="00EC17C8">
        <w:rPr>
          <w:rFonts w:ascii="Times New Roman" w:hAnsi="Times New Roman" w:cs="Times New Roman"/>
          <w:sz w:val="28"/>
          <w:szCs w:val="28"/>
        </w:rPr>
        <w:t>осуществляются с</w:t>
      </w:r>
      <w:r w:rsidRPr="00EC17C8">
        <w:rPr>
          <w:rFonts w:ascii="Times New Roman" w:hAnsi="Times New Roman" w:cs="Times New Roman"/>
          <w:sz w:val="28"/>
          <w:szCs w:val="28"/>
        </w:rPr>
        <w:t xml:space="preserve"> использованием дистанционных технологий.</w:t>
      </w:r>
    </w:p>
    <w:p w:rsidR="00EC17C8" w:rsidRPr="00EC17C8" w:rsidRDefault="00EC17C8" w:rsidP="00EC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 xml:space="preserve"> 11. При выявлении медицинских противопоказаний по результатам прохождения медицинского осмотра осуществляется перевод обучающегося по его заявлению на другую специальность, не связанную с наличием медицинских противопоказаний, в </w:t>
      </w:r>
      <w:r w:rsidR="00CE5DC0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АНПОО «</w:t>
      </w:r>
      <w:proofErr w:type="spellStart"/>
      <w:r w:rsidR="00CE5DC0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СИЭУиП</w:t>
      </w:r>
      <w:proofErr w:type="spellEnd"/>
      <w:r w:rsidR="00CE5DC0" w:rsidRPr="0055728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</w:t>
      </w:r>
      <w:r w:rsidR="00CE5DC0" w:rsidRPr="00EC17C8">
        <w:rPr>
          <w:rFonts w:ascii="Times New Roman" w:hAnsi="Times New Roman" w:cs="Times New Roman"/>
          <w:sz w:val="28"/>
          <w:szCs w:val="28"/>
        </w:rPr>
        <w:t xml:space="preserve"> при</w:t>
      </w:r>
      <w:r w:rsidRPr="00EC17C8">
        <w:rPr>
          <w:rFonts w:ascii="Times New Roman" w:hAnsi="Times New Roman" w:cs="Times New Roman"/>
          <w:sz w:val="28"/>
          <w:szCs w:val="28"/>
        </w:rPr>
        <w:t xml:space="preserve"> наличии свободных мест или в другую организац</w:t>
      </w:r>
      <w:r w:rsidR="00CE5DC0">
        <w:rPr>
          <w:rFonts w:ascii="Times New Roman" w:hAnsi="Times New Roman" w:cs="Times New Roman"/>
          <w:sz w:val="28"/>
          <w:szCs w:val="28"/>
        </w:rPr>
        <w:t>ию на имеющиеся свободные места.</w:t>
      </w:r>
    </w:p>
    <w:p w:rsidR="00EC17C8" w:rsidRPr="00EC17C8" w:rsidRDefault="00EC17C8" w:rsidP="00EC17C8">
      <w:pPr>
        <w:rPr>
          <w:rFonts w:ascii="Times New Roman" w:hAnsi="Times New Roman" w:cs="Times New Roman"/>
          <w:sz w:val="28"/>
          <w:szCs w:val="28"/>
        </w:rPr>
      </w:pPr>
      <w:r w:rsidRPr="00EC17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17C8" w:rsidRDefault="00EC17C8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EC17C8"/>
    <w:p w:rsidR="000D0F69" w:rsidRDefault="000D0F69" w:rsidP="000D0F69">
      <w:pPr>
        <w:jc w:val="right"/>
        <w:rPr>
          <w:rFonts w:ascii="Times New Roman" w:hAnsi="Times New Roman" w:cs="Times New Roman"/>
          <w:sz w:val="24"/>
          <w:szCs w:val="24"/>
        </w:rPr>
      </w:pPr>
      <w:r w:rsidRPr="000D0F69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tbl>
      <w:tblPr>
        <w:tblStyle w:val="TableStyle0"/>
        <w:tblW w:w="10610" w:type="dxa"/>
        <w:tblInd w:w="0" w:type="dxa"/>
        <w:tblLook w:val="04A0" w:firstRow="1" w:lastRow="0" w:firstColumn="1" w:lastColumn="0" w:noHBand="0" w:noVBand="1"/>
      </w:tblPr>
      <w:tblGrid>
        <w:gridCol w:w="1496"/>
        <w:gridCol w:w="1433"/>
        <w:gridCol w:w="1458"/>
        <w:gridCol w:w="1009"/>
        <w:gridCol w:w="2385"/>
        <w:gridCol w:w="2829"/>
      </w:tblGrid>
      <w:tr w:rsidR="00555A6B" w:rsidRPr="00B22070" w:rsidTr="00F3649C">
        <w:trPr>
          <w:trHeight w:val="142"/>
        </w:trPr>
        <w:tc>
          <w:tcPr>
            <w:tcW w:w="4387" w:type="dxa"/>
            <w:gridSpan w:val="3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23" w:type="dxa"/>
            <w:gridSpan w:val="3"/>
            <w:shd w:val="clear" w:color="FFFFFF" w:fill="auto"/>
            <w:vAlign w:val="bottom"/>
          </w:tcPr>
          <w:p w:rsidR="00555A6B" w:rsidRPr="00000EF7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0EF7">
              <w:rPr>
                <w:rFonts w:ascii="Times New Roman" w:hAnsi="Times New Roman" w:cs="Times New Roman"/>
                <w:b/>
                <w:sz w:val="20"/>
                <w:szCs w:val="20"/>
              </w:rPr>
              <w:t>Директору АНПОО "</w:t>
            </w:r>
            <w:proofErr w:type="spellStart"/>
            <w:r w:rsidRPr="00000EF7">
              <w:rPr>
                <w:rFonts w:ascii="Times New Roman" w:hAnsi="Times New Roman" w:cs="Times New Roman"/>
                <w:b/>
                <w:sz w:val="20"/>
                <w:szCs w:val="20"/>
              </w:rPr>
              <w:t>Сургутский</w:t>
            </w:r>
            <w:proofErr w:type="spellEnd"/>
            <w:r w:rsidRPr="00000EF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институт экономики, управления и права"</w:t>
            </w:r>
          </w:p>
        </w:tc>
      </w:tr>
      <w:tr w:rsidR="00555A6B" w:rsidRPr="00B22070" w:rsidTr="00F3649C">
        <w:trPr>
          <w:trHeight w:val="58"/>
        </w:trPr>
        <w:tc>
          <w:tcPr>
            <w:tcW w:w="4387" w:type="dxa"/>
            <w:gridSpan w:val="3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i/>
                <w:sz w:val="20"/>
                <w:szCs w:val="20"/>
              </w:rPr>
              <w:t>от</w:t>
            </w:r>
          </w:p>
        </w:tc>
        <w:tc>
          <w:tcPr>
            <w:tcW w:w="6223" w:type="dxa"/>
            <w:gridSpan w:val="3"/>
            <w:shd w:val="clear" w:color="FFFFFF" w:fill="auto"/>
            <w:vAlign w:val="bottom"/>
          </w:tcPr>
          <w:p w:rsidR="00555A6B" w:rsidRDefault="00555A6B" w:rsidP="00F3649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00EF7">
              <w:rPr>
                <w:rFonts w:ascii="Times New Roman" w:hAnsi="Times New Roman" w:cs="Times New Roman"/>
                <w:b/>
                <w:sz w:val="20"/>
                <w:szCs w:val="20"/>
              </w:rPr>
              <w:t>Патраковой</w:t>
            </w:r>
            <w:proofErr w:type="spellEnd"/>
            <w:r w:rsidRPr="00000EF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Г.В.</w:t>
            </w:r>
          </w:p>
          <w:p w:rsidR="00555A6B" w:rsidRPr="00000EF7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A6B" w:rsidRPr="00B22070" w:rsidTr="00F3649C">
        <w:trPr>
          <w:trHeight w:val="58"/>
        </w:trPr>
        <w:tc>
          <w:tcPr>
            <w:tcW w:w="1496" w:type="dxa"/>
            <w:tcBorders>
              <w:top w:val="single" w:sz="5" w:space="0" w:color="auto"/>
              <w:left w:val="single" w:sz="5" w:space="0" w:color="auto"/>
              <w:bottom w:val="none" w:sz="5" w:space="0" w:color="auto"/>
            </w:tcBorders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Фамилия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</w:tc>
        <w:tc>
          <w:tcPr>
            <w:tcW w:w="2891" w:type="dxa"/>
            <w:gridSpan w:val="2"/>
            <w:tcBorders>
              <w:top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55A6B" w:rsidRPr="00B22070" w:rsidRDefault="00555A6B" w:rsidP="00F3649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</w:t>
            </w:r>
          </w:p>
        </w:tc>
        <w:tc>
          <w:tcPr>
            <w:tcW w:w="1009" w:type="dxa"/>
            <w:tcBorders>
              <w:top w:val="single" w:sz="5" w:space="0" w:color="auto"/>
              <w:bottom w:val="none" w:sz="5" w:space="0" w:color="auto"/>
            </w:tcBorders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5214" w:type="dxa"/>
            <w:gridSpan w:val="2"/>
            <w:tcBorders>
              <w:top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55A6B" w:rsidRPr="00B22070" w:rsidRDefault="00555A6B" w:rsidP="00F3649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</w:tc>
      </w:tr>
      <w:tr w:rsidR="00555A6B" w:rsidRPr="00B22070" w:rsidTr="00F3649C">
        <w:trPr>
          <w:trHeight w:val="58"/>
        </w:trPr>
        <w:tc>
          <w:tcPr>
            <w:tcW w:w="1496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Имя</w:t>
            </w:r>
          </w:p>
        </w:tc>
        <w:tc>
          <w:tcPr>
            <w:tcW w:w="2891" w:type="dxa"/>
            <w:gridSpan w:val="2"/>
            <w:tcBorders>
              <w:bottom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55A6B" w:rsidRPr="00B22070" w:rsidRDefault="00555A6B" w:rsidP="00F3649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</w:t>
            </w:r>
          </w:p>
        </w:tc>
        <w:tc>
          <w:tcPr>
            <w:tcW w:w="1009" w:type="dxa"/>
            <w:shd w:val="clear" w:color="FFFFFF" w:fill="auto"/>
            <w:vAlign w:val="bottom"/>
          </w:tcPr>
          <w:p w:rsidR="00555A6B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Серия</w:t>
            </w:r>
          </w:p>
        </w:tc>
        <w:tc>
          <w:tcPr>
            <w:tcW w:w="5214" w:type="dxa"/>
            <w:gridSpan w:val="2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555A6B" w:rsidRPr="00B22070" w:rsidRDefault="00555A6B" w:rsidP="00F3649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</w:tc>
      </w:tr>
      <w:tr w:rsidR="00555A6B" w:rsidRPr="00B22070" w:rsidTr="00F3649C">
        <w:trPr>
          <w:trHeight w:val="58"/>
        </w:trPr>
        <w:tc>
          <w:tcPr>
            <w:tcW w:w="1496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555A6B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Отчество</w:t>
            </w:r>
          </w:p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1" w:type="dxa"/>
            <w:gridSpan w:val="2"/>
            <w:tcBorders>
              <w:bottom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55A6B" w:rsidRPr="00B22070" w:rsidRDefault="00555A6B" w:rsidP="00F3649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</w:t>
            </w:r>
          </w:p>
        </w:tc>
        <w:tc>
          <w:tcPr>
            <w:tcW w:w="1009" w:type="dxa"/>
            <w:shd w:val="clear" w:color="FFFFFF" w:fill="auto"/>
            <w:vAlign w:val="bottom"/>
          </w:tcPr>
          <w:p w:rsidR="00555A6B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Когда и кем выдан:</w:t>
            </w:r>
          </w:p>
        </w:tc>
        <w:tc>
          <w:tcPr>
            <w:tcW w:w="5214" w:type="dxa"/>
            <w:gridSpan w:val="2"/>
            <w:vMerge w:val="restart"/>
            <w:tcBorders>
              <w:right w:val="single" w:sz="5" w:space="0" w:color="auto"/>
            </w:tcBorders>
            <w:shd w:val="clear" w:color="FFFFFF" w:fill="auto"/>
          </w:tcPr>
          <w:p w:rsidR="00555A6B" w:rsidRPr="00B22070" w:rsidRDefault="00555A6B" w:rsidP="00F3649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 ___________________________________________________</w:t>
            </w:r>
          </w:p>
          <w:p w:rsidR="00555A6B" w:rsidRPr="00B22070" w:rsidRDefault="00555A6B" w:rsidP="00F3649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</w:tc>
      </w:tr>
      <w:tr w:rsidR="00555A6B" w:rsidRPr="00B22070" w:rsidTr="00F3649C">
        <w:trPr>
          <w:trHeight w:val="58"/>
        </w:trPr>
        <w:tc>
          <w:tcPr>
            <w:tcW w:w="1496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2891" w:type="dxa"/>
            <w:gridSpan w:val="2"/>
            <w:tcBorders>
              <w:bottom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55A6B" w:rsidRPr="00B22070" w:rsidRDefault="00555A6B" w:rsidP="00F3649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</w:tc>
        <w:tc>
          <w:tcPr>
            <w:tcW w:w="1009" w:type="dxa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14" w:type="dxa"/>
            <w:gridSpan w:val="2"/>
            <w:vMerge/>
            <w:tcBorders>
              <w:right w:val="single" w:sz="5" w:space="0" w:color="auto"/>
            </w:tcBorders>
            <w:shd w:val="clear" w:color="FFFFFF" w:fill="auto"/>
          </w:tcPr>
          <w:p w:rsidR="00555A6B" w:rsidRPr="00B22070" w:rsidRDefault="00555A6B" w:rsidP="00F3649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A6B" w:rsidRPr="00B22070" w:rsidTr="00F3649C">
        <w:trPr>
          <w:trHeight w:val="58"/>
        </w:trPr>
        <w:tc>
          <w:tcPr>
            <w:tcW w:w="1496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555A6B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Гражданство</w:t>
            </w:r>
          </w:p>
          <w:p w:rsidR="00555A6B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1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55A6B" w:rsidRPr="00B22070" w:rsidRDefault="00555A6B" w:rsidP="00F3649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</w:t>
            </w:r>
          </w:p>
          <w:p w:rsidR="00555A6B" w:rsidRPr="00B22070" w:rsidRDefault="00555A6B" w:rsidP="00F3649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55A6B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Место рождения</w:t>
            </w:r>
          </w:p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14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55A6B" w:rsidRPr="00B22070" w:rsidRDefault="00555A6B" w:rsidP="00F3649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</w:t>
            </w:r>
          </w:p>
          <w:p w:rsidR="00555A6B" w:rsidRPr="00B22070" w:rsidRDefault="00555A6B" w:rsidP="00F3649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A6B" w:rsidRPr="00B22070" w:rsidTr="00F3649C">
        <w:trPr>
          <w:trHeight w:val="65"/>
        </w:trPr>
        <w:tc>
          <w:tcPr>
            <w:tcW w:w="1496" w:type="dxa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3" w:type="dxa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8" w:type="dxa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5" w:type="dxa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A6B" w:rsidRPr="00B22070" w:rsidTr="00F3649C">
        <w:trPr>
          <w:trHeight w:val="58"/>
        </w:trPr>
        <w:tc>
          <w:tcPr>
            <w:tcW w:w="1496" w:type="dxa"/>
            <w:shd w:val="clear" w:color="FFFFFF" w:fill="auto"/>
            <w:vAlign w:val="bottom"/>
          </w:tcPr>
          <w:p w:rsidR="00555A6B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Проживающей по адресу:</w:t>
            </w:r>
          </w:p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14" w:type="dxa"/>
            <w:gridSpan w:val="5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A6B" w:rsidRPr="00B22070" w:rsidRDefault="00555A6B" w:rsidP="00F3649C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A6B" w:rsidRPr="00B22070" w:rsidTr="00F3649C">
        <w:trPr>
          <w:trHeight w:val="651"/>
        </w:trPr>
        <w:tc>
          <w:tcPr>
            <w:tcW w:w="1496" w:type="dxa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 xml:space="preserve">Телефон: </w:t>
            </w:r>
            <w:proofErr w:type="gramStart"/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дом./</w:t>
            </w:r>
            <w:proofErr w:type="gramEnd"/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сот.</w:t>
            </w:r>
          </w:p>
        </w:tc>
        <w:tc>
          <w:tcPr>
            <w:tcW w:w="2891" w:type="dxa"/>
            <w:gridSpan w:val="2"/>
            <w:shd w:val="clear" w:color="FFFFFF" w:fill="auto"/>
            <w:vAlign w:val="bottom"/>
          </w:tcPr>
          <w:p w:rsidR="00555A6B" w:rsidRPr="00B22070" w:rsidRDefault="00555A6B" w:rsidP="00F3649C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5" w:type="dxa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A6B" w:rsidRPr="00B22070" w:rsidTr="00F3649C">
        <w:trPr>
          <w:trHeight w:val="58"/>
        </w:trPr>
        <w:tc>
          <w:tcPr>
            <w:tcW w:w="10610" w:type="dxa"/>
            <w:gridSpan w:val="6"/>
            <w:shd w:val="clear" w:color="FFFFFF" w:fill="auto"/>
            <w:vAlign w:val="bottom"/>
          </w:tcPr>
          <w:p w:rsidR="00555A6B" w:rsidRPr="00337E03" w:rsidRDefault="00555A6B" w:rsidP="00F364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ЗАЯВЛЕНИЕ </w:t>
            </w:r>
          </w:p>
        </w:tc>
      </w:tr>
      <w:tr w:rsidR="00555A6B" w:rsidRPr="00B22070" w:rsidTr="00F3649C">
        <w:trPr>
          <w:trHeight w:val="87"/>
        </w:trPr>
        <w:tc>
          <w:tcPr>
            <w:tcW w:w="10610" w:type="dxa"/>
            <w:gridSpan w:val="6"/>
            <w:shd w:val="clear" w:color="FFFFFF" w:fill="auto"/>
            <w:vAlign w:val="bottom"/>
          </w:tcPr>
          <w:p w:rsidR="00555A6B" w:rsidRPr="00795651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FFFF"/>
                <w:sz w:val="20"/>
                <w:szCs w:val="20"/>
                <w:lang w:val="en-US"/>
              </w:rPr>
              <w:t>Lf</w:t>
            </w:r>
            <w:r w:rsidRPr="00795651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. </w:t>
            </w:r>
          </w:p>
        </w:tc>
      </w:tr>
      <w:tr w:rsidR="00555A6B" w:rsidRPr="00B22070" w:rsidTr="00F3649C">
        <w:trPr>
          <w:trHeight w:val="58"/>
        </w:trPr>
        <w:tc>
          <w:tcPr>
            <w:tcW w:w="10610" w:type="dxa"/>
            <w:gridSpan w:val="6"/>
            <w:shd w:val="clear" w:color="FFFFFF" w:fill="auto"/>
            <w:vAlign w:val="bottom"/>
          </w:tcPr>
          <w:p w:rsidR="00555A6B" w:rsidRPr="00526AF6" w:rsidRDefault="00555A6B" w:rsidP="00F3649C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526AF6">
              <w:rPr>
                <w:rFonts w:ascii="Times New Roman" w:hAnsi="Times New Roman" w:cs="Times New Roman"/>
                <w:b/>
                <w:sz w:val="22"/>
              </w:rPr>
              <w:t>ДАЮ СВОЕ СОГЛАСИЕ НА ЗАЧИСЛЕНИЕ ПО О</w:t>
            </w:r>
            <w:r>
              <w:rPr>
                <w:rFonts w:ascii="Times New Roman" w:hAnsi="Times New Roman" w:cs="Times New Roman"/>
                <w:b/>
                <w:sz w:val="22"/>
              </w:rPr>
              <w:t>Б</w:t>
            </w:r>
            <w:r w:rsidRPr="00526AF6">
              <w:rPr>
                <w:rFonts w:ascii="Times New Roman" w:hAnsi="Times New Roman" w:cs="Times New Roman"/>
                <w:b/>
                <w:sz w:val="22"/>
              </w:rPr>
              <w:t>РАЗОВАТЕЛЬНОЙ ПРОГРАММЕ СРЕДНЕ-ПРОФЕССИОНАЛЬНОГО ОБРАЗОВАНИЯ:</w:t>
            </w:r>
          </w:p>
        </w:tc>
      </w:tr>
      <w:tr w:rsidR="00555A6B" w:rsidRPr="00B22070" w:rsidTr="00F3649C">
        <w:trPr>
          <w:trHeight w:val="58"/>
        </w:trPr>
        <w:tc>
          <w:tcPr>
            <w:tcW w:w="10610" w:type="dxa"/>
            <w:gridSpan w:val="6"/>
            <w:shd w:val="clear" w:color="FFFFFF" w:fill="auto"/>
            <w:vAlign w:val="bottom"/>
          </w:tcPr>
          <w:p w:rsidR="00555A6B" w:rsidRPr="00526AF6" w:rsidRDefault="00555A6B" w:rsidP="00F3649C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tbl>
      <w:tblPr>
        <w:tblStyle w:val="TableStyle1"/>
        <w:tblW w:w="0" w:type="auto"/>
        <w:tblInd w:w="6" w:type="dxa"/>
        <w:tblLook w:val="04A0" w:firstRow="1" w:lastRow="0" w:firstColumn="1" w:lastColumn="0" w:noHBand="0" w:noVBand="1"/>
      </w:tblPr>
      <w:tblGrid>
        <w:gridCol w:w="6"/>
        <w:gridCol w:w="1000"/>
        <w:gridCol w:w="2741"/>
        <w:gridCol w:w="1565"/>
        <w:gridCol w:w="2809"/>
        <w:gridCol w:w="2475"/>
        <w:gridCol w:w="152"/>
        <w:gridCol w:w="6"/>
      </w:tblGrid>
      <w:tr w:rsidR="00555A6B" w:rsidRPr="00B22070" w:rsidTr="00F3649C">
        <w:trPr>
          <w:gridAfter w:val="2"/>
          <w:wAfter w:w="159" w:type="dxa"/>
          <w:trHeight w:val="60"/>
        </w:trPr>
        <w:tc>
          <w:tcPr>
            <w:tcW w:w="100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55A6B" w:rsidRPr="00B22070" w:rsidRDefault="00555A6B" w:rsidP="00F36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b/>
                <w:sz w:val="20"/>
                <w:szCs w:val="20"/>
              </w:rPr>
              <w:t>Приоритет</w:t>
            </w:r>
            <w:r w:rsidRPr="00B22070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</w:tc>
        <w:tc>
          <w:tcPr>
            <w:tcW w:w="2749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55A6B" w:rsidRPr="00B22070" w:rsidRDefault="00555A6B" w:rsidP="00F36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b/>
                <w:sz w:val="20"/>
                <w:szCs w:val="20"/>
              </w:rPr>
              <w:t>Специальность</w:t>
            </w:r>
          </w:p>
        </w:tc>
        <w:tc>
          <w:tcPr>
            <w:tcW w:w="15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55A6B" w:rsidRPr="00B22070" w:rsidRDefault="00555A6B" w:rsidP="00F36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b/>
                <w:sz w:val="20"/>
                <w:szCs w:val="20"/>
              </w:rPr>
              <w:t>Форма обучения*</w:t>
            </w:r>
          </w:p>
        </w:tc>
        <w:tc>
          <w:tcPr>
            <w:tcW w:w="28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55A6B" w:rsidRPr="00B22070" w:rsidRDefault="00555A6B" w:rsidP="00F36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b/>
                <w:sz w:val="20"/>
                <w:szCs w:val="20"/>
              </w:rPr>
              <w:t>Вид финансирования**</w:t>
            </w:r>
          </w:p>
        </w:tc>
        <w:tc>
          <w:tcPr>
            <w:tcW w:w="24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55A6B" w:rsidRPr="00B22070" w:rsidRDefault="00555A6B" w:rsidP="00F36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b/>
                <w:sz w:val="20"/>
                <w:szCs w:val="20"/>
              </w:rPr>
              <w:t>Вид образования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***</w:t>
            </w:r>
          </w:p>
        </w:tc>
      </w:tr>
      <w:tr w:rsidR="00555A6B" w:rsidRPr="00B22070" w:rsidTr="00F3649C">
        <w:trPr>
          <w:gridAfter w:val="2"/>
          <w:wAfter w:w="159" w:type="dxa"/>
          <w:trHeight w:val="60"/>
        </w:trPr>
        <w:tc>
          <w:tcPr>
            <w:tcW w:w="100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55A6B" w:rsidRDefault="00555A6B" w:rsidP="00F36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  <w:p w:rsidR="00555A6B" w:rsidRDefault="00555A6B" w:rsidP="00F36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A6B" w:rsidRDefault="00555A6B" w:rsidP="00F36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A6B" w:rsidRPr="00B22070" w:rsidRDefault="00555A6B" w:rsidP="00F36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9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A6B" w:rsidRPr="00B22070" w:rsidTr="00F3649C">
        <w:trPr>
          <w:trHeight w:val="60"/>
        </w:trPr>
        <w:tc>
          <w:tcPr>
            <w:tcW w:w="10779" w:type="dxa"/>
            <w:gridSpan w:val="8"/>
            <w:shd w:val="clear" w:color="FFFFFF" w:fill="auto"/>
            <w:vAlign w:val="bottom"/>
          </w:tcPr>
          <w:p w:rsidR="00555A6B" w:rsidRPr="00B22070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*У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казать форм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 обучения: Очная, Очно-заочная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, Заочная</w:t>
            </w:r>
          </w:p>
        </w:tc>
      </w:tr>
      <w:tr w:rsidR="00555A6B" w:rsidRPr="00B22070" w:rsidTr="00F3649C">
        <w:trPr>
          <w:gridBefore w:val="1"/>
          <w:gridAfter w:val="1"/>
          <w:wBefore w:w="6" w:type="dxa"/>
          <w:wAfter w:w="6" w:type="dxa"/>
          <w:trHeight w:val="60"/>
        </w:trPr>
        <w:tc>
          <w:tcPr>
            <w:tcW w:w="10767" w:type="dxa"/>
            <w:gridSpan w:val="6"/>
            <w:shd w:val="clear" w:color="FFFFFF" w:fill="auto"/>
            <w:vAlign w:val="bottom"/>
          </w:tcPr>
          <w:p w:rsidR="00555A6B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**У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казать вид финансирования: 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ммерческое финансирование </w:t>
            </w:r>
            <w:r w:rsidRPr="00B2207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 бюджетное финансирование</w:t>
            </w:r>
          </w:p>
          <w:p w:rsidR="00555A6B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*** Указать вид образования: Основное общее или среднее общее</w:t>
            </w:r>
          </w:p>
          <w:p w:rsidR="00555A6B" w:rsidRPr="00D12737" w:rsidRDefault="00555A6B" w:rsidP="00F364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12737">
              <w:rPr>
                <w:rFonts w:ascii="Times New Roman" w:hAnsi="Times New Roman" w:cs="Times New Roman"/>
                <w:b/>
                <w:sz w:val="24"/>
                <w:szCs w:val="24"/>
              </w:rPr>
              <w:t>И ОБЯЗУЮСЬ В ТЕЧЕНИЕ ПЕРВОГО ГОДА ОБ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D12737">
              <w:rPr>
                <w:rFonts w:ascii="Times New Roman" w:hAnsi="Times New Roman" w:cs="Times New Roman"/>
                <w:b/>
                <w:sz w:val="24"/>
                <w:szCs w:val="24"/>
              </w:rPr>
              <w:t>ЧЕНИЯ:</w:t>
            </w:r>
          </w:p>
          <w:p w:rsidR="00555A6B" w:rsidRPr="00D12737" w:rsidRDefault="00555A6B" w:rsidP="00555A6B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представить </w:t>
            </w:r>
            <w:r w:rsidRPr="00D12737">
              <w:rPr>
                <w:rFonts w:ascii="Times New Roman" w:hAnsi="Times New Roman" w:cs="Times New Roman"/>
                <w:sz w:val="24"/>
                <w:szCs w:val="24"/>
              </w:rPr>
              <w:t>оригинал документа об образовании и (или) документа об образовании и о квалификации, удостоверяющего наличие общего образования, необходимого для зачисления;</w:t>
            </w:r>
          </w:p>
          <w:p w:rsidR="00555A6B" w:rsidRPr="00D12737" w:rsidRDefault="00555A6B" w:rsidP="00555A6B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737">
              <w:rPr>
                <w:rFonts w:ascii="Times New Roman" w:hAnsi="Times New Roman" w:cs="Times New Roman"/>
                <w:sz w:val="24"/>
                <w:szCs w:val="24"/>
              </w:rPr>
              <w:t>*пройти обязательные предварительные медицинские осмотры (обследования) при обучении по специальностям, входящим в перечень специальностей и направлений подготовки, при приеме на обучение по которым поступающие проходят обязательные предварительные медицинские осмотры (обследования), в порядке, установленном при заключении трудового договора или служебного контракта по соответствующей должности или специальности, утвержденном постановлением Правительства Российской Федерации от 1 августа 2013 г. № 697 и предоставить результаты медицинско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осмотра (обследования)</w:t>
            </w:r>
            <w:r w:rsidRPr="00D127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55A6B" w:rsidRPr="00337E03" w:rsidRDefault="00555A6B" w:rsidP="00F3649C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737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ПОДТВЕРЖДАЮ,</w:t>
            </w:r>
            <w:r w:rsidRPr="00D12737">
              <w:rPr>
                <w:rFonts w:ascii="Times New Roman" w:hAnsi="Times New Roman" w:cs="Times New Roman"/>
                <w:sz w:val="24"/>
                <w:szCs w:val="24"/>
              </w:rPr>
              <w:t xml:space="preserve"> что мной </w:t>
            </w:r>
            <w:r w:rsidRPr="00D12737">
              <w:rPr>
                <w:rFonts w:ascii="Times New Roman" w:hAnsi="Times New Roman" w:cs="Times New Roman"/>
                <w:b/>
                <w:sz w:val="24"/>
                <w:szCs w:val="24"/>
              </w:rPr>
              <w:t>НЕ ПОДАНО</w:t>
            </w:r>
            <w:r w:rsidRPr="00D12737">
              <w:rPr>
                <w:rFonts w:ascii="Times New Roman" w:hAnsi="Times New Roman" w:cs="Times New Roman"/>
                <w:sz w:val="24"/>
                <w:szCs w:val="24"/>
              </w:rPr>
              <w:t xml:space="preserve"> (не будет подано) согласие на зачисление на обучение по программам в другие организации за счет бюджетных ассигнований федерального бюджета, бюджетов субъектов Российской Федерации, местных бюджетов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55A6B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A6B" w:rsidRPr="00C70E8F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A6B" w:rsidRDefault="00555A6B" w:rsidP="00F3649C">
            <w:pPr>
              <w:pStyle w:val="a6"/>
              <w:ind w:left="76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                                                ________________                                                        ____________________</w:t>
            </w:r>
          </w:p>
          <w:p w:rsidR="00555A6B" w:rsidRPr="00C70E8F" w:rsidRDefault="00555A6B" w:rsidP="00F3649C">
            <w:pPr>
              <w:rPr>
                <w:rFonts w:ascii="Times New Roman" w:hAnsi="Times New Roman" w:cs="Times New Roman"/>
                <w:szCs w:val="16"/>
              </w:rPr>
            </w:pPr>
            <w:r w:rsidRPr="00124CCB">
              <w:rPr>
                <w:rFonts w:ascii="Times New Roman" w:hAnsi="Times New Roman" w:cs="Times New Roman"/>
                <w:sz w:val="12"/>
                <w:szCs w:val="12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               </w:t>
            </w:r>
            <w:r w:rsidRPr="00C70E8F">
              <w:rPr>
                <w:rFonts w:ascii="Times New Roman" w:hAnsi="Times New Roman" w:cs="Times New Roman"/>
                <w:szCs w:val="16"/>
              </w:rPr>
              <w:t>дата                                                                         подпись поступающего                                                                                        ФИО</w:t>
            </w:r>
          </w:p>
          <w:p w:rsidR="00555A6B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A6B" w:rsidRDefault="00555A6B" w:rsidP="00F3649C">
            <w:pPr>
              <w:pStyle w:val="a6"/>
              <w:ind w:left="76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                                                  ________________                                                       ____________________</w:t>
            </w:r>
          </w:p>
          <w:p w:rsidR="00555A6B" w:rsidRPr="00C70E8F" w:rsidRDefault="00555A6B" w:rsidP="00F3649C">
            <w:pPr>
              <w:rPr>
                <w:rFonts w:ascii="Times New Roman" w:hAnsi="Times New Roman" w:cs="Times New Roman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</w:t>
            </w:r>
            <w:r w:rsidRPr="00C70E8F">
              <w:rPr>
                <w:rFonts w:ascii="Times New Roman" w:hAnsi="Times New Roman" w:cs="Times New Roman"/>
                <w:szCs w:val="16"/>
              </w:rPr>
              <w:t>дата</w:t>
            </w:r>
            <w:r>
              <w:rPr>
                <w:rFonts w:ascii="Times New Roman" w:hAnsi="Times New Roman" w:cs="Times New Roman"/>
                <w:szCs w:val="16"/>
              </w:rPr>
              <w:t xml:space="preserve">                                                                 </w:t>
            </w:r>
            <w:r w:rsidRPr="00C70E8F">
              <w:rPr>
                <w:rFonts w:ascii="Times New Roman" w:hAnsi="Times New Roman" w:cs="Times New Roman"/>
                <w:szCs w:val="16"/>
              </w:rPr>
              <w:t>подпись законного представителя</w:t>
            </w:r>
            <w:r>
              <w:rPr>
                <w:rFonts w:ascii="Times New Roman" w:hAnsi="Times New Roman" w:cs="Times New Roman"/>
                <w:szCs w:val="16"/>
              </w:rPr>
              <w:t xml:space="preserve">            </w:t>
            </w:r>
            <w:r w:rsidRPr="00C70E8F">
              <w:rPr>
                <w:rFonts w:ascii="Times New Roman" w:hAnsi="Times New Roman" w:cs="Times New Roman"/>
                <w:szCs w:val="16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Cs w:val="16"/>
              </w:rPr>
              <w:t xml:space="preserve">                        </w:t>
            </w:r>
            <w:r w:rsidRPr="00C70E8F">
              <w:rPr>
                <w:rFonts w:ascii="Times New Roman" w:hAnsi="Times New Roman" w:cs="Times New Roman"/>
                <w:szCs w:val="16"/>
              </w:rPr>
              <w:t xml:space="preserve">     </w:t>
            </w:r>
            <w:r>
              <w:rPr>
                <w:rFonts w:ascii="Times New Roman" w:hAnsi="Times New Roman" w:cs="Times New Roman"/>
                <w:szCs w:val="16"/>
              </w:rPr>
              <w:t xml:space="preserve">              </w:t>
            </w:r>
            <w:r w:rsidRPr="00C70E8F">
              <w:rPr>
                <w:rFonts w:ascii="Times New Roman" w:hAnsi="Times New Roman" w:cs="Times New Roman"/>
                <w:szCs w:val="16"/>
              </w:rPr>
              <w:t>ФИО</w:t>
            </w:r>
          </w:p>
          <w:p w:rsidR="00555A6B" w:rsidRPr="00C70E8F" w:rsidRDefault="00555A6B" w:rsidP="00F3649C">
            <w:pPr>
              <w:rPr>
                <w:rFonts w:ascii="Times New Roman" w:hAnsi="Times New Roman" w:cs="Times New Roman"/>
                <w:szCs w:val="16"/>
              </w:rPr>
            </w:pPr>
            <w:r w:rsidRPr="00C70E8F">
              <w:rPr>
                <w:rFonts w:ascii="Times New Roman" w:hAnsi="Times New Roman" w:cs="Times New Roman"/>
                <w:szCs w:val="16"/>
              </w:rPr>
              <w:t xml:space="preserve">                                                                            </w:t>
            </w:r>
            <w:r>
              <w:rPr>
                <w:rFonts w:ascii="Times New Roman" w:hAnsi="Times New Roman" w:cs="Times New Roman"/>
                <w:szCs w:val="16"/>
              </w:rPr>
              <w:t xml:space="preserve">                        </w:t>
            </w:r>
            <w:r w:rsidRPr="00C70E8F">
              <w:rPr>
                <w:rFonts w:ascii="Times New Roman" w:hAnsi="Times New Roman" w:cs="Times New Roman"/>
                <w:szCs w:val="16"/>
              </w:rPr>
              <w:t xml:space="preserve">(*для лиц, не достигнувшим 18лет) </w:t>
            </w:r>
          </w:p>
          <w:p w:rsidR="00555A6B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A6B" w:rsidRDefault="00555A6B" w:rsidP="00F364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A6B" w:rsidRPr="00B22070" w:rsidRDefault="00555A6B" w:rsidP="00F364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7E03">
              <w:rPr>
                <w:rFonts w:ascii="Times New Roman" w:hAnsi="Times New Roman" w:cs="Times New Roman"/>
                <w:sz w:val="24"/>
                <w:szCs w:val="24"/>
              </w:rPr>
              <w:t>*для поступающих на специальности: «Фармация», «Дошкольное образование», «Коррекционная педагогика в начальном образовании», «Физическая культура».</w:t>
            </w:r>
          </w:p>
        </w:tc>
      </w:tr>
    </w:tbl>
    <w:p w:rsidR="000D0F69" w:rsidRPr="000D0F69" w:rsidRDefault="000D0F69" w:rsidP="000D0F6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D0F69" w:rsidRPr="000D0F69" w:rsidSect="00555A6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F7EC2"/>
    <w:multiLevelType w:val="hybridMultilevel"/>
    <w:tmpl w:val="61042B0A"/>
    <w:lvl w:ilvl="0" w:tplc="5D2A698E">
      <w:start w:val="1"/>
      <w:numFmt w:val="bullet"/>
      <w:lvlText w:val="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14"/>
    <w:rsid w:val="00001D75"/>
    <w:rsid w:val="000D0F69"/>
    <w:rsid w:val="00293BC9"/>
    <w:rsid w:val="004C5A38"/>
    <w:rsid w:val="00513314"/>
    <w:rsid w:val="00555A6B"/>
    <w:rsid w:val="00557281"/>
    <w:rsid w:val="00572519"/>
    <w:rsid w:val="00637EE1"/>
    <w:rsid w:val="0071123E"/>
    <w:rsid w:val="00B020B6"/>
    <w:rsid w:val="00C925E2"/>
    <w:rsid w:val="00CE5DC0"/>
    <w:rsid w:val="00D21D38"/>
    <w:rsid w:val="00D841CD"/>
    <w:rsid w:val="00D86B0B"/>
    <w:rsid w:val="00E349ED"/>
    <w:rsid w:val="00EC17C8"/>
    <w:rsid w:val="00F24E52"/>
    <w:rsid w:val="00F3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F0FB5B-698B-4962-A820-DA41D3F7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349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1D75"/>
    <w:rPr>
      <w:b/>
      <w:bCs/>
    </w:rPr>
  </w:style>
  <w:style w:type="character" w:styleId="a4">
    <w:name w:val="Hyperlink"/>
    <w:basedOn w:val="a0"/>
    <w:uiPriority w:val="99"/>
    <w:semiHidden/>
    <w:unhideWhenUsed/>
    <w:rsid w:val="00F31093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E349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5">
    <w:name w:val="Table Grid"/>
    <w:basedOn w:val="a1"/>
    <w:rsid w:val="000D0F6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">
    <w:name w:val="Основной текст (2)_"/>
    <w:basedOn w:val="a0"/>
    <w:link w:val="20"/>
    <w:rsid w:val="000D0F6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12pt">
    <w:name w:val="Основной текст (2) + 12 pt"/>
    <w:basedOn w:val="2"/>
    <w:rsid w:val="000D0F69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D0F69"/>
    <w:pPr>
      <w:shd w:val="clear" w:color="auto" w:fill="FFFFFF"/>
      <w:spacing w:before="300" w:after="0" w:line="0" w:lineRule="atLeast"/>
      <w:jc w:val="center"/>
    </w:pPr>
    <w:rPr>
      <w:rFonts w:ascii="Times New Roman" w:eastAsia="Times New Roman" w:hAnsi="Times New Roman" w:cs="Times New Roman"/>
      <w:sz w:val="19"/>
      <w:szCs w:val="19"/>
    </w:rPr>
  </w:style>
  <w:style w:type="table" w:customStyle="1" w:styleId="TableStyle0">
    <w:name w:val="TableStyle0"/>
    <w:rsid w:val="00555A6B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555A6B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34"/>
    <w:qFormat/>
    <w:rsid w:val="00555A6B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4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nalentu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A3F29-237F-4D53-A3B6-C78EED57A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6</Pages>
  <Words>1938</Words>
  <Characters>11051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molchanova</cp:lastModifiedBy>
  <cp:revision>8</cp:revision>
  <dcterms:created xsi:type="dcterms:W3CDTF">2020-07-22T08:18:00Z</dcterms:created>
  <dcterms:modified xsi:type="dcterms:W3CDTF">2020-08-10T15:06:00Z</dcterms:modified>
</cp:coreProperties>
</file>